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6423F" w14:textId="77777777" w:rsidR="003C592D" w:rsidRDefault="003C592D">
      <w:pPr>
        <w:widowControl w:val="0"/>
        <w:pBdr>
          <w:top w:val="nil"/>
          <w:left w:val="nil"/>
          <w:bottom w:val="nil"/>
          <w:right w:val="nil"/>
          <w:between w:val="nil"/>
        </w:pBdr>
        <w:spacing w:line="276" w:lineRule="auto"/>
        <w:rPr>
          <w:rFonts w:ascii="Arial" w:eastAsia="Arial" w:hAnsi="Arial" w:cs="Arial"/>
          <w:color w:val="000000"/>
        </w:rPr>
      </w:pPr>
    </w:p>
    <w:tbl>
      <w:tblPr>
        <w:tblStyle w:val="a3"/>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3C592D" w14:paraId="0B1CFE99" w14:textId="77777777">
        <w:trPr>
          <w:trHeight w:val="8995"/>
        </w:trPr>
        <w:tc>
          <w:tcPr>
            <w:tcW w:w="2502" w:type="dxa"/>
            <w:tcBorders>
              <w:top w:val="single" w:sz="4" w:space="0" w:color="000000"/>
              <w:left w:val="single" w:sz="4" w:space="0" w:color="000000"/>
              <w:bottom w:val="single" w:sz="4" w:space="0" w:color="000000"/>
            </w:tcBorders>
          </w:tcPr>
          <w:p w14:paraId="6E9852E2" w14:textId="77777777" w:rsidR="003C592D" w:rsidRDefault="00000000">
            <w:pPr>
              <w:tabs>
                <w:tab w:val="left" w:pos="2835"/>
              </w:tabs>
              <w:rPr>
                <w:b/>
                <w:sz w:val="16"/>
                <w:szCs w:val="16"/>
              </w:rPr>
            </w:pPr>
            <w:r>
              <w:rPr>
                <w:b/>
                <w:sz w:val="16"/>
                <w:szCs w:val="16"/>
              </w:rPr>
              <w:t xml:space="preserve">ARTICOLAZIONE E </w:t>
            </w:r>
          </w:p>
          <w:p w14:paraId="64B0ACCC" w14:textId="77777777" w:rsidR="003C592D" w:rsidRDefault="00000000">
            <w:pPr>
              <w:tabs>
                <w:tab w:val="left" w:pos="2835"/>
              </w:tabs>
              <w:rPr>
                <w:b/>
                <w:sz w:val="16"/>
                <w:szCs w:val="16"/>
              </w:rPr>
            </w:pPr>
            <w:r>
              <w:rPr>
                <w:b/>
                <w:sz w:val="16"/>
                <w:szCs w:val="16"/>
              </w:rPr>
              <w:t xml:space="preserve">CONTENUTI DEL PERCORSO </w:t>
            </w:r>
          </w:p>
          <w:p w14:paraId="68E20252" w14:textId="77777777" w:rsidR="003C592D" w:rsidRDefault="00000000">
            <w:pPr>
              <w:tabs>
                <w:tab w:val="left" w:pos="2835"/>
              </w:tabs>
              <w:rPr>
                <w:b/>
                <w:sz w:val="16"/>
                <w:szCs w:val="16"/>
              </w:rPr>
            </w:pPr>
            <w:r>
              <w:rPr>
                <w:b/>
                <w:sz w:val="16"/>
                <w:szCs w:val="16"/>
              </w:rPr>
              <w:t>FORMATIVO</w:t>
            </w:r>
          </w:p>
          <w:p w14:paraId="417FF96D" w14:textId="77777777" w:rsidR="003C592D" w:rsidRDefault="003C592D">
            <w:pPr>
              <w:tabs>
                <w:tab w:val="left" w:pos="2835"/>
              </w:tabs>
              <w:rPr>
                <w:b/>
                <w:sz w:val="16"/>
                <w:szCs w:val="16"/>
              </w:rPr>
            </w:pPr>
          </w:p>
          <w:p w14:paraId="6590AB2E" w14:textId="77777777" w:rsidR="003C592D" w:rsidRDefault="003C592D">
            <w:pPr>
              <w:tabs>
                <w:tab w:val="left" w:pos="2835"/>
              </w:tabs>
              <w:rPr>
                <w:b/>
                <w:sz w:val="16"/>
                <w:szCs w:val="16"/>
              </w:rPr>
            </w:pPr>
          </w:p>
          <w:p w14:paraId="7A03E2B7" w14:textId="77777777" w:rsidR="003C592D" w:rsidRDefault="003C592D">
            <w:pPr>
              <w:tabs>
                <w:tab w:val="left" w:pos="2835"/>
              </w:tabs>
              <w:rPr>
                <w:b/>
                <w:sz w:val="16"/>
                <w:szCs w:val="16"/>
              </w:rPr>
            </w:pPr>
          </w:p>
          <w:p w14:paraId="021D92FA" w14:textId="77777777" w:rsidR="003C592D" w:rsidRDefault="003C592D">
            <w:pPr>
              <w:tabs>
                <w:tab w:val="left" w:pos="2835"/>
              </w:tabs>
              <w:rPr>
                <w:b/>
                <w:sz w:val="16"/>
                <w:szCs w:val="16"/>
              </w:rPr>
            </w:pPr>
          </w:p>
          <w:p w14:paraId="439C241D" w14:textId="77777777" w:rsidR="003C592D" w:rsidRDefault="003C592D">
            <w:pPr>
              <w:tabs>
                <w:tab w:val="left" w:pos="2835"/>
              </w:tabs>
              <w:rPr>
                <w:b/>
                <w:sz w:val="16"/>
                <w:szCs w:val="16"/>
              </w:rPr>
            </w:pPr>
          </w:p>
          <w:p w14:paraId="58223537" w14:textId="77777777" w:rsidR="003C592D" w:rsidRDefault="003C592D">
            <w:pPr>
              <w:tabs>
                <w:tab w:val="left" w:pos="2835"/>
              </w:tabs>
              <w:rPr>
                <w:b/>
                <w:sz w:val="16"/>
                <w:szCs w:val="16"/>
              </w:rPr>
            </w:pPr>
          </w:p>
          <w:p w14:paraId="3360772B" w14:textId="77777777" w:rsidR="003C592D" w:rsidRDefault="003C592D">
            <w:pPr>
              <w:tabs>
                <w:tab w:val="left" w:pos="2835"/>
              </w:tabs>
              <w:rPr>
                <w:b/>
                <w:sz w:val="16"/>
                <w:szCs w:val="16"/>
              </w:rPr>
            </w:pPr>
          </w:p>
          <w:p w14:paraId="16C86D96" w14:textId="77777777" w:rsidR="003C592D" w:rsidRDefault="003C592D">
            <w:pPr>
              <w:tabs>
                <w:tab w:val="left" w:pos="2835"/>
              </w:tabs>
              <w:rPr>
                <w:b/>
                <w:sz w:val="16"/>
                <w:szCs w:val="16"/>
              </w:rPr>
            </w:pPr>
          </w:p>
          <w:p w14:paraId="2220D97A" w14:textId="77777777" w:rsidR="003C592D" w:rsidRDefault="003C592D">
            <w:pPr>
              <w:tabs>
                <w:tab w:val="left" w:pos="2835"/>
              </w:tabs>
              <w:rPr>
                <w:b/>
                <w:sz w:val="16"/>
                <w:szCs w:val="16"/>
              </w:rPr>
            </w:pPr>
          </w:p>
          <w:p w14:paraId="6143E9D2" w14:textId="77777777" w:rsidR="003C592D" w:rsidRDefault="003C592D">
            <w:pPr>
              <w:tabs>
                <w:tab w:val="left" w:pos="2835"/>
              </w:tabs>
              <w:rPr>
                <w:b/>
                <w:sz w:val="16"/>
                <w:szCs w:val="16"/>
              </w:rPr>
            </w:pPr>
          </w:p>
          <w:p w14:paraId="056E0897" w14:textId="77777777" w:rsidR="003C592D" w:rsidRDefault="003C592D">
            <w:pPr>
              <w:tabs>
                <w:tab w:val="left" w:pos="2835"/>
              </w:tabs>
              <w:rPr>
                <w:b/>
                <w:sz w:val="16"/>
                <w:szCs w:val="16"/>
              </w:rPr>
            </w:pPr>
          </w:p>
          <w:p w14:paraId="694C4086" w14:textId="77777777" w:rsidR="003C592D" w:rsidRDefault="003C592D">
            <w:pPr>
              <w:tabs>
                <w:tab w:val="left" w:pos="2835"/>
              </w:tabs>
              <w:rPr>
                <w:b/>
                <w:sz w:val="16"/>
                <w:szCs w:val="16"/>
              </w:rPr>
            </w:pPr>
          </w:p>
          <w:p w14:paraId="2D54534F" w14:textId="77777777" w:rsidR="003C592D" w:rsidRDefault="003C592D">
            <w:pPr>
              <w:tabs>
                <w:tab w:val="left" w:pos="2835"/>
              </w:tabs>
              <w:rPr>
                <w:b/>
                <w:sz w:val="16"/>
                <w:szCs w:val="16"/>
              </w:rPr>
            </w:pPr>
          </w:p>
          <w:p w14:paraId="170CD67E" w14:textId="77777777" w:rsidR="003C592D" w:rsidRDefault="003C592D">
            <w:pPr>
              <w:tabs>
                <w:tab w:val="left" w:pos="2835"/>
              </w:tabs>
              <w:rPr>
                <w:b/>
                <w:sz w:val="16"/>
                <w:szCs w:val="16"/>
              </w:rPr>
            </w:pPr>
          </w:p>
          <w:p w14:paraId="628D5C9D" w14:textId="77777777" w:rsidR="003C592D" w:rsidRDefault="003C592D">
            <w:pPr>
              <w:tabs>
                <w:tab w:val="left" w:pos="2835"/>
              </w:tabs>
              <w:rPr>
                <w:b/>
                <w:sz w:val="16"/>
                <w:szCs w:val="16"/>
              </w:rPr>
            </w:pPr>
          </w:p>
          <w:p w14:paraId="6426DFC1" w14:textId="77777777" w:rsidR="003C592D" w:rsidRDefault="003C592D">
            <w:pPr>
              <w:tabs>
                <w:tab w:val="left" w:pos="2835"/>
              </w:tabs>
              <w:rPr>
                <w:b/>
                <w:sz w:val="16"/>
                <w:szCs w:val="16"/>
              </w:rPr>
            </w:pPr>
          </w:p>
          <w:p w14:paraId="4262DE75" w14:textId="77777777" w:rsidR="003C592D" w:rsidRDefault="003C592D">
            <w:pPr>
              <w:tabs>
                <w:tab w:val="left" w:pos="2835"/>
              </w:tabs>
              <w:rPr>
                <w:b/>
                <w:sz w:val="16"/>
                <w:szCs w:val="16"/>
              </w:rPr>
            </w:pPr>
          </w:p>
          <w:p w14:paraId="65FD0532" w14:textId="77777777" w:rsidR="003C592D" w:rsidRDefault="003C592D">
            <w:pPr>
              <w:tabs>
                <w:tab w:val="left" w:pos="2835"/>
              </w:tabs>
              <w:rPr>
                <w:b/>
                <w:sz w:val="16"/>
                <w:szCs w:val="16"/>
              </w:rPr>
            </w:pPr>
          </w:p>
          <w:p w14:paraId="36BD2F13" w14:textId="77777777" w:rsidR="003C592D" w:rsidRDefault="003C592D">
            <w:pPr>
              <w:tabs>
                <w:tab w:val="left" w:pos="2835"/>
              </w:tabs>
              <w:rPr>
                <w:b/>
                <w:sz w:val="16"/>
                <w:szCs w:val="16"/>
              </w:rPr>
            </w:pPr>
          </w:p>
          <w:p w14:paraId="12C3B290" w14:textId="77777777" w:rsidR="003C592D" w:rsidRDefault="003C592D">
            <w:pPr>
              <w:tabs>
                <w:tab w:val="left" w:pos="2835"/>
              </w:tabs>
              <w:rPr>
                <w:b/>
                <w:sz w:val="16"/>
                <w:szCs w:val="16"/>
              </w:rPr>
            </w:pPr>
          </w:p>
          <w:p w14:paraId="78A5FCCD" w14:textId="77777777" w:rsidR="003C592D" w:rsidRDefault="003C592D">
            <w:pPr>
              <w:tabs>
                <w:tab w:val="left" w:pos="2835"/>
              </w:tabs>
              <w:rPr>
                <w:b/>
                <w:sz w:val="16"/>
                <w:szCs w:val="16"/>
              </w:rPr>
            </w:pPr>
          </w:p>
          <w:p w14:paraId="0E8E4CAB" w14:textId="77777777" w:rsidR="00A7372B" w:rsidRDefault="00A7372B">
            <w:pPr>
              <w:tabs>
                <w:tab w:val="left" w:pos="2835"/>
              </w:tabs>
              <w:rPr>
                <w:b/>
                <w:sz w:val="16"/>
                <w:szCs w:val="16"/>
              </w:rPr>
            </w:pPr>
          </w:p>
          <w:p w14:paraId="5AF4F2B2" w14:textId="77777777" w:rsidR="00A7372B" w:rsidRDefault="00A7372B">
            <w:pPr>
              <w:tabs>
                <w:tab w:val="left" w:pos="2835"/>
              </w:tabs>
              <w:rPr>
                <w:b/>
                <w:sz w:val="16"/>
                <w:szCs w:val="16"/>
              </w:rPr>
            </w:pPr>
          </w:p>
          <w:p w14:paraId="29D3E311" w14:textId="77777777" w:rsidR="00A7372B" w:rsidRDefault="00A7372B">
            <w:pPr>
              <w:tabs>
                <w:tab w:val="left" w:pos="2835"/>
              </w:tabs>
              <w:rPr>
                <w:b/>
                <w:sz w:val="16"/>
                <w:szCs w:val="16"/>
              </w:rPr>
            </w:pPr>
          </w:p>
          <w:p w14:paraId="5756FDD3" w14:textId="77777777" w:rsidR="00A7372B" w:rsidRDefault="00A7372B">
            <w:pPr>
              <w:tabs>
                <w:tab w:val="left" w:pos="2835"/>
              </w:tabs>
              <w:rPr>
                <w:b/>
                <w:sz w:val="16"/>
                <w:szCs w:val="16"/>
              </w:rPr>
            </w:pPr>
          </w:p>
          <w:p w14:paraId="2260D9A1" w14:textId="77777777" w:rsidR="00A7372B" w:rsidRDefault="00A7372B">
            <w:pPr>
              <w:tabs>
                <w:tab w:val="left" w:pos="2835"/>
              </w:tabs>
              <w:rPr>
                <w:b/>
                <w:sz w:val="16"/>
                <w:szCs w:val="16"/>
              </w:rPr>
            </w:pPr>
          </w:p>
          <w:p w14:paraId="57AD54AA" w14:textId="77777777" w:rsidR="00A7372B" w:rsidRDefault="00A7372B">
            <w:pPr>
              <w:tabs>
                <w:tab w:val="left" w:pos="2835"/>
              </w:tabs>
              <w:rPr>
                <w:b/>
                <w:sz w:val="16"/>
                <w:szCs w:val="16"/>
              </w:rPr>
            </w:pPr>
          </w:p>
          <w:p w14:paraId="12E0310C" w14:textId="7889C090" w:rsidR="003C592D" w:rsidRDefault="00000000">
            <w:pPr>
              <w:tabs>
                <w:tab w:val="left" w:pos="2835"/>
              </w:tabs>
              <w:rPr>
                <w:b/>
                <w:sz w:val="16"/>
                <w:szCs w:val="16"/>
              </w:rPr>
            </w:pPr>
            <w:r>
              <w:rPr>
                <w:b/>
                <w:sz w:val="16"/>
                <w:szCs w:val="16"/>
              </w:rPr>
              <w:t>DURATA DEL PERCORSO</w:t>
            </w:r>
          </w:p>
          <w:p w14:paraId="3DC6547A" w14:textId="77777777" w:rsidR="003C592D" w:rsidRDefault="003C592D">
            <w:pPr>
              <w:tabs>
                <w:tab w:val="left" w:pos="2835"/>
              </w:tabs>
              <w:rPr>
                <w:b/>
                <w:sz w:val="16"/>
                <w:szCs w:val="16"/>
              </w:rPr>
            </w:pPr>
          </w:p>
          <w:p w14:paraId="7CA3B238" w14:textId="77777777" w:rsidR="003C592D" w:rsidRDefault="003C592D">
            <w:pPr>
              <w:tabs>
                <w:tab w:val="left" w:pos="2835"/>
              </w:tabs>
              <w:rPr>
                <w:b/>
                <w:sz w:val="16"/>
                <w:szCs w:val="16"/>
              </w:rPr>
            </w:pPr>
          </w:p>
          <w:p w14:paraId="2EF90FBF" w14:textId="77777777" w:rsidR="003C592D" w:rsidRDefault="00000000">
            <w:pPr>
              <w:tabs>
                <w:tab w:val="left" w:pos="2835"/>
              </w:tabs>
              <w:rPr>
                <w:b/>
                <w:sz w:val="16"/>
                <w:szCs w:val="16"/>
              </w:rPr>
            </w:pPr>
            <w:r>
              <w:rPr>
                <w:b/>
                <w:sz w:val="16"/>
                <w:szCs w:val="16"/>
              </w:rPr>
              <w:t>SBOCCHI OCCUPAZIONALI</w:t>
            </w:r>
          </w:p>
          <w:p w14:paraId="23DDE08A" w14:textId="77777777" w:rsidR="003C592D" w:rsidRDefault="003C592D">
            <w:pPr>
              <w:tabs>
                <w:tab w:val="left" w:pos="2835"/>
              </w:tabs>
              <w:rPr>
                <w:b/>
                <w:sz w:val="16"/>
                <w:szCs w:val="16"/>
              </w:rPr>
            </w:pPr>
          </w:p>
          <w:p w14:paraId="11FBD2EC" w14:textId="77777777" w:rsidR="003C592D" w:rsidRDefault="003C592D">
            <w:pPr>
              <w:tabs>
                <w:tab w:val="left" w:pos="2835"/>
              </w:tabs>
              <w:rPr>
                <w:b/>
                <w:sz w:val="16"/>
                <w:szCs w:val="16"/>
              </w:rPr>
            </w:pPr>
          </w:p>
          <w:p w14:paraId="04D75179" w14:textId="77777777" w:rsidR="003C592D" w:rsidRDefault="003C592D">
            <w:pPr>
              <w:tabs>
                <w:tab w:val="left" w:pos="2835"/>
              </w:tabs>
              <w:rPr>
                <w:b/>
                <w:sz w:val="16"/>
                <w:szCs w:val="16"/>
              </w:rPr>
            </w:pPr>
          </w:p>
          <w:p w14:paraId="535D491A" w14:textId="77777777" w:rsidR="003C592D" w:rsidRDefault="00000000">
            <w:pPr>
              <w:tabs>
                <w:tab w:val="left" w:pos="2835"/>
              </w:tabs>
              <w:rPr>
                <w:b/>
                <w:sz w:val="16"/>
                <w:szCs w:val="16"/>
              </w:rPr>
            </w:pPr>
            <w:r>
              <w:rPr>
                <w:b/>
                <w:sz w:val="16"/>
                <w:szCs w:val="16"/>
              </w:rPr>
              <w:t>REQUISITI ACCESSO E DESTINATARI</w:t>
            </w:r>
          </w:p>
          <w:p w14:paraId="3CCA427D" w14:textId="77777777" w:rsidR="003C592D" w:rsidRDefault="003C592D">
            <w:pPr>
              <w:tabs>
                <w:tab w:val="left" w:pos="2835"/>
              </w:tabs>
              <w:rPr>
                <w:b/>
                <w:sz w:val="16"/>
                <w:szCs w:val="16"/>
              </w:rPr>
            </w:pPr>
          </w:p>
          <w:p w14:paraId="3665794C" w14:textId="77777777" w:rsidR="003C592D" w:rsidRDefault="003C592D">
            <w:pPr>
              <w:tabs>
                <w:tab w:val="left" w:pos="2835"/>
              </w:tabs>
              <w:rPr>
                <w:b/>
                <w:sz w:val="16"/>
                <w:szCs w:val="16"/>
              </w:rPr>
            </w:pPr>
          </w:p>
          <w:p w14:paraId="6DEB21D0" w14:textId="77777777" w:rsidR="003C592D" w:rsidRDefault="003C592D">
            <w:pPr>
              <w:tabs>
                <w:tab w:val="left" w:pos="2835"/>
              </w:tabs>
              <w:rPr>
                <w:b/>
                <w:sz w:val="16"/>
                <w:szCs w:val="16"/>
              </w:rPr>
            </w:pPr>
          </w:p>
          <w:p w14:paraId="707D1428" w14:textId="77777777" w:rsidR="003C592D" w:rsidRDefault="003C592D">
            <w:pPr>
              <w:tabs>
                <w:tab w:val="left" w:pos="2835"/>
              </w:tabs>
              <w:rPr>
                <w:b/>
                <w:sz w:val="16"/>
                <w:szCs w:val="16"/>
              </w:rPr>
            </w:pPr>
          </w:p>
          <w:p w14:paraId="097B3C71" w14:textId="77777777" w:rsidR="003C592D" w:rsidRDefault="003C592D">
            <w:pPr>
              <w:tabs>
                <w:tab w:val="left" w:pos="2835"/>
              </w:tabs>
              <w:rPr>
                <w:b/>
                <w:sz w:val="16"/>
                <w:szCs w:val="16"/>
              </w:rPr>
            </w:pPr>
          </w:p>
          <w:p w14:paraId="57CA82E8" w14:textId="77777777" w:rsidR="003C592D" w:rsidRDefault="003C592D">
            <w:pPr>
              <w:tabs>
                <w:tab w:val="left" w:pos="2835"/>
              </w:tabs>
              <w:rPr>
                <w:b/>
                <w:sz w:val="16"/>
                <w:szCs w:val="16"/>
              </w:rPr>
            </w:pPr>
          </w:p>
          <w:p w14:paraId="0F0CDF8B" w14:textId="77777777" w:rsidR="003C592D" w:rsidRDefault="003C592D">
            <w:pPr>
              <w:tabs>
                <w:tab w:val="left" w:pos="2835"/>
              </w:tabs>
              <w:rPr>
                <w:b/>
                <w:sz w:val="16"/>
                <w:szCs w:val="16"/>
              </w:rPr>
            </w:pPr>
          </w:p>
          <w:p w14:paraId="7BE88221" w14:textId="77777777" w:rsidR="003C592D" w:rsidRDefault="003C592D">
            <w:pPr>
              <w:tabs>
                <w:tab w:val="left" w:pos="2835"/>
              </w:tabs>
              <w:rPr>
                <w:b/>
                <w:sz w:val="16"/>
                <w:szCs w:val="16"/>
              </w:rPr>
            </w:pPr>
          </w:p>
          <w:p w14:paraId="21D51364" w14:textId="77777777" w:rsidR="003C592D" w:rsidRDefault="00000000">
            <w:pPr>
              <w:tabs>
                <w:tab w:val="left" w:pos="2835"/>
              </w:tabs>
              <w:rPr>
                <w:b/>
                <w:sz w:val="16"/>
                <w:szCs w:val="16"/>
              </w:rPr>
            </w:pPr>
            <w:r>
              <w:rPr>
                <w:b/>
                <w:sz w:val="16"/>
                <w:szCs w:val="16"/>
              </w:rPr>
              <w:t>MODALITA’ DI SELEZIONE</w:t>
            </w:r>
          </w:p>
          <w:p w14:paraId="0655B049" w14:textId="77777777" w:rsidR="003C592D" w:rsidRDefault="003C592D">
            <w:pPr>
              <w:tabs>
                <w:tab w:val="left" w:pos="2835"/>
              </w:tabs>
              <w:rPr>
                <w:b/>
                <w:sz w:val="16"/>
                <w:szCs w:val="16"/>
              </w:rPr>
            </w:pPr>
          </w:p>
          <w:p w14:paraId="2058828A" w14:textId="77777777" w:rsidR="003C592D" w:rsidRDefault="003C592D">
            <w:pPr>
              <w:tabs>
                <w:tab w:val="left" w:pos="2835"/>
              </w:tabs>
              <w:rPr>
                <w:b/>
                <w:sz w:val="16"/>
                <w:szCs w:val="16"/>
              </w:rPr>
            </w:pPr>
          </w:p>
          <w:p w14:paraId="5C1B9F3D" w14:textId="77777777" w:rsidR="003C592D" w:rsidRDefault="00000000">
            <w:pPr>
              <w:tabs>
                <w:tab w:val="left" w:pos="2835"/>
              </w:tabs>
              <w:rPr>
                <w:b/>
                <w:sz w:val="16"/>
                <w:szCs w:val="16"/>
              </w:rPr>
            </w:pPr>
            <w:r>
              <w:rPr>
                <w:b/>
                <w:sz w:val="16"/>
                <w:szCs w:val="16"/>
              </w:rPr>
              <w:t>RICONOSCIMENTO CREDITI IN INGRESSO</w:t>
            </w:r>
          </w:p>
          <w:p w14:paraId="2AB8D8E7" w14:textId="77777777" w:rsidR="003C592D" w:rsidRDefault="003C592D">
            <w:pPr>
              <w:tabs>
                <w:tab w:val="left" w:pos="2835"/>
              </w:tabs>
              <w:rPr>
                <w:b/>
                <w:sz w:val="16"/>
                <w:szCs w:val="16"/>
              </w:rPr>
            </w:pPr>
          </w:p>
          <w:p w14:paraId="1065E56C" w14:textId="77777777" w:rsidR="003C592D" w:rsidRDefault="003C592D">
            <w:pPr>
              <w:tabs>
                <w:tab w:val="left" w:pos="2835"/>
              </w:tabs>
              <w:rPr>
                <w:b/>
                <w:sz w:val="16"/>
                <w:szCs w:val="16"/>
              </w:rPr>
            </w:pPr>
          </w:p>
          <w:p w14:paraId="28E5F1F1" w14:textId="77777777" w:rsidR="00A7372B" w:rsidRDefault="00A7372B">
            <w:pPr>
              <w:tabs>
                <w:tab w:val="left" w:pos="2835"/>
              </w:tabs>
              <w:rPr>
                <w:b/>
                <w:sz w:val="16"/>
                <w:szCs w:val="16"/>
              </w:rPr>
            </w:pPr>
          </w:p>
          <w:p w14:paraId="301F08FF" w14:textId="36E2766D" w:rsidR="003C592D" w:rsidRDefault="00000000">
            <w:pPr>
              <w:tabs>
                <w:tab w:val="left" w:pos="2835"/>
              </w:tabs>
              <w:rPr>
                <w:b/>
                <w:sz w:val="16"/>
                <w:szCs w:val="16"/>
              </w:rPr>
            </w:pPr>
            <w:r>
              <w:rPr>
                <w:b/>
                <w:sz w:val="16"/>
                <w:szCs w:val="16"/>
              </w:rPr>
              <w:lastRenderedPageBreak/>
              <w:t xml:space="preserve">INFORMAZIONI E </w:t>
            </w:r>
          </w:p>
          <w:p w14:paraId="31A8F149" w14:textId="77777777" w:rsidR="003C592D" w:rsidRDefault="00000000">
            <w:pPr>
              <w:tabs>
                <w:tab w:val="left" w:pos="2835"/>
              </w:tabs>
              <w:rPr>
                <w:b/>
                <w:sz w:val="16"/>
                <w:szCs w:val="16"/>
              </w:rPr>
            </w:pPr>
            <w:r>
              <w:rPr>
                <w:b/>
                <w:sz w:val="16"/>
                <w:szCs w:val="16"/>
              </w:rPr>
              <w:t>ISCRIZIONI</w:t>
            </w:r>
          </w:p>
          <w:p w14:paraId="393D3E68" w14:textId="77777777" w:rsidR="003C592D" w:rsidRDefault="003C592D">
            <w:pPr>
              <w:tabs>
                <w:tab w:val="left" w:pos="2835"/>
              </w:tabs>
              <w:rPr>
                <w:b/>
                <w:sz w:val="16"/>
                <w:szCs w:val="16"/>
              </w:rPr>
            </w:pPr>
          </w:p>
          <w:p w14:paraId="7D900128" w14:textId="77777777" w:rsidR="003C592D" w:rsidRDefault="003C592D">
            <w:pPr>
              <w:tabs>
                <w:tab w:val="left" w:pos="2835"/>
              </w:tabs>
              <w:rPr>
                <w:b/>
                <w:sz w:val="16"/>
                <w:szCs w:val="16"/>
              </w:rPr>
            </w:pPr>
          </w:p>
          <w:p w14:paraId="18895285" w14:textId="77777777" w:rsidR="003C592D" w:rsidRDefault="00000000">
            <w:pPr>
              <w:tabs>
                <w:tab w:val="left" w:pos="2835"/>
              </w:tabs>
              <w:rPr>
                <w:b/>
                <w:sz w:val="16"/>
                <w:szCs w:val="16"/>
              </w:rPr>
            </w:pPr>
            <w:r>
              <w:rPr>
                <w:b/>
                <w:sz w:val="16"/>
                <w:szCs w:val="16"/>
              </w:rPr>
              <w:t>SEDE DI SVOLGIMENTO</w:t>
            </w:r>
          </w:p>
          <w:p w14:paraId="672F7CE0" w14:textId="77777777" w:rsidR="003C592D" w:rsidRDefault="003C592D">
            <w:pPr>
              <w:tabs>
                <w:tab w:val="left" w:pos="2835"/>
              </w:tabs>
              <w:rPr>
                <w:b/>
                <w:sz w:val="16"/>
                <w:szCs w:val="16"/>
              </w:rPr>
            </w:pPr>
          </w:p>
          <w:p w14:paraId="23D67EEF" w14:textId="77777777" w:rsidR="003C592D" w:rsidRDefault="003C592D">
            <w:pPr>
              <w:tabs>
                <w:tab w:val="left" w:pos="2835"/>
              </w:tabs>
              <w:rPr>
                <w:b/>
                <w:sz w:val="16"/>
                <w:szCs w:val="16"/>
              </w:rPr>
            </w:pPr>
          </w:p>
          <w:p w14:paraId="76D05D54" w14:textId="77777777" w:rsidR="003C592D" w:rsidRDefault="00000000">
            <w:pPr>
              <w:tabs>
                <w:tab w:val="left" w:pos="2835"/>
              </w:tabs>
              <w:rPr>
                <w:b/>
                <w:sz w:val="16"/>
                <w:szCs w:val="16"/>
              </w:rPr>
            </w:pPr>
            <w:r>
              <w:rPr>
                <w:b/>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14:paraId="28C84C67" w14:textId="77777777" w:rsidR="00A7372B" w:rsidRPr="00A7372B" w:rsidRDefault="00A7372B" w:rsidP="00A7372B">
            <w:pPr>
              <w:widowControl w:val="0"/>
              <w:ind w:left="-2" w:hanging="2"/>
              <w:rPr>
                <w:sz w:val="16"/>
                <w:szCs w:val="16"/>
                <w:lang w:val="it-IT"/>
              </w:rPr>
            </w:pPr>
            <w:r w:rsidRPr="00A7372B">
              <w:rPr>
                <w:sz w:val="16"/>
                <w:szCs w:val="16"/>
                <w:lang w:val="it-IT"/>
              </w:rPr>
              <w:lastRenderedPageBreak/>
              <w:t>Il corso ha l’obiettivo di fornire ai partecipanti le competenze tecniche e artistiche fondamentali per</w:t>
            </w:r>
          </w:p>
          <w:p w14:paraId="2727D047" w14:textId="77777777" w:rsidR="00A7372B" w:rsidRPr="00A7372B" w:rsidRDefault="00A7372B" w:rsidP="00A7372B">
            <w:pPr>
              <w:widowControl w:val="0"/>
              <w:ind w:left="-2" w:hanging="2"/>
              <w:rPr>
                <w:sz w:val="16"/>
                <w:szCs w:val="16"/>
                <w:lang w:val="it-IT"/>
              </w:rPr>
            </w:pPr>
            <w:r w:rsidRPr="00A7372B">
              <w:rPr>
                <w:sz w:val="16"/>
                <w:szCs w:val="16"/>
                <w:lang w:val="it-IT"/>
              </w:rPr>
              <w:t xml:space="preserve">realizzare </w:t>
            </w:r>
            <w:r w:rsidRPr="00A7372B">
              <w:rPr>
                <w:b/>
                <w:bCs/>
                <w:sz w:val="16"/>
                <w:szCs w:val="16"/>
                <w:lang w:val="it-IT"/>
              </w:rPr>
              <w:t>effetti visivi digitali (VFX)</w:t>
            </w:r>
            <w:r w:rsidRPr="00A7372B">
              <w:rPr>
                <w:sz w:val="16"/>
                <w:szCs w:val="16"/>
                <w:lang w:val="it-IT"/>
              </w:rPr>
              <w:t xml:space="preserve"> e composizioni integrate tra riprese reali e ambienti 3</w:t>
            </w:r>
            <w:proofErr w:type="gramStart"/>
            <w:r w:rsidRPr="00A7372B">
              <w:rPr>
                <w:sz w:val="16"/>
                <w:szCs w:val="16"/>
                <w:lang w:val="it-IT"/>
              </w:rPr>
              <w:t>D.Attraverso</w:t>
            </w:r>
            <w:proofErr w:type="gramEnd"/>
            <w:r w:rsidRPr="00A7372B">
              <w:rPr>
                <w:sz w:val="16"/>
                <w:szCs w:val="16"/>
                <w:lang w:val="it-IT"/>
              </w:rPr>
              <w:t xml:space="preserve"> un</w:t>
            </w:r>
          </w:p>
          <w:p w14:paraId="3D6E0ADC" w14:textId="77777777" w:rsidR="00A7372B" w:rsidRPr="00A7372B" w:rsidRDefault="00A7372B" w:rsidP="00A7372B">
            <w:pPr>
              <w:widowControl w:val="0"/>
              <w:ind w:left="-2" w:hanging="2"/>
              <w:rPr>
                <w:sz w:val="16"/>
                <w:szCs w:val="16"/>
                <w:lang w:val="it-IT"/>
              </w:rPr>
            </w:pPr>
            <w:r w:rsidRPr="00A7372B">
              <w:rPr>
                <w:sz w:val="16"/>
                <w:szCs w:val="16"/>
                <w:lang w:val="it-IT"/>
              </w:rPr>
              <w:t xml:space="preserve">approccio pratico e progettuale, i partecipanti impareranno a creare scene complesse utilizzando </w:t>
            </w:r>
            <w:r w:rsidRPr="00A7372B">
              <w:rPr>
                <w:b/>
                <w:bCs/>
                <w:sz w:val="16"/>
                <w:szCs w:val="16"/>
                <w:lang w:val="it-IT"/>
              </w:rPr>
              <w:t>green</w:t>
            </w:r>
          </w:p>
          <w:p w14:paraId="41A3764F" w14:textId="77777777" w:rsidR="00A7372B" w:rsidRPr="00A7372B" w:rsidRDefault="00A7372B" w:rsidP="00A7372B">
            <w:pPr>
              <w:widowControl w:val="0"/>
              <w:ind w:left="-2" w:hanging="2"/>
              <w:rPr>
                <w:sz w:val="16"/>
                <w:szCs w:val="16"/>
                <w:lang w:val="it-IT"/>
              </w:rPr>
            </w:pPr>
            <w:r w:rsidRPr="00A7372B">
              <w:rPr>
                <w:b/>
                <w:bCs/>
                <w:sz w:val="16"/>
                <w:szCs w:val="16"/>
                <w:lang w:val="it-IT"/>
              </w:rPr>
              <w:t>screen</w:t>
            </w:r>
            <w:r w:rsidRPr="00A7372B">
              <w:rPr>
                <w:sz w:val="16"/>
                <w:szCs w:val="16"/>
                <w:lang w:val="it-IT"/>
              </w:rPr>
              <w:t xml:space="preserve">, </w:t>
            </w:r>
            <w:r w:rsidRPr="00A7372B">
              <w:rPr>
                <w:b/>
                <w:bCs/>
                <w:sz w:val="16"/>
                <w:szCs w:val="16"/>
                <w:lang w:val="it-IT"/>
              </w:rPr>
              <w:t>effetti atmosferici</w:t>
            </w:r>
            <w:r w:rsidRPr="00A7372B">
              <w:rPr>
                <w:sz w:val="16"/>
                <w:szCs w:val="16"/>
                <w:lang w:val="it-IT"/>
              </w:rPr>
              <w:t xml:space="preserve"> (fuoco, pioggia, nebbia) e </w:t>
            </w:r>
            <w:r w:rsidRPr="00A7372B">
              <w:rPr>
                <w:b/>
                <w:bCs/>
                <w:sz w:val="16"/>
                <w:szCs w:val="16"/>
                <w:lang w:val="it-IT"/>
              </w:rPr>
              <w:t>integrazioni 3D fotorealistiche</w:t>
            </w:r>
            <w:r w:rsidRPr="00A7372B">
              <w:rPr>
                <w:sz w:val="16"/>
                <w:szCs w:val="16"/>
                <w:lang w:val="it-IT"/>
              </w:rPr>
              <w:t>.</w:t>
            </w:r>
          </w:p>
          <w:p w14:paraId="7D9FE133" w14:textId="77777777" w:rsidR="00A7372B" w:rsidRDefault="00A7372B" w:rsidP="00A7372B">
            <w:pPr>
              <w:widowControl w:val="0"/>
              <w:ind w:left="-2" w:hanging="2"/>
              <w:rPr>
                <w:sz w:val="16"/>
                <w:szCs w:val="16"/>
                <w:lang w:val="it-IT"/>
              </w:rPr>
            </w:pPr>
          </w:p>
          <w:p w14:paraId="36FE8D1E" w14:textId="7A7F384D" w:rsidR="00A7372B" w:rsidRPr="00A7372B" w:rsidRDefault="00A7372B" w:rsidP="00A7372B">
            <w:pPr>
              <w:widowControl w:val="0"/>
              <w:ind w:left="-2" w:hanging="2"/>
              <w:rPr>
                <w:sz w:val="16"/>
                <w:szCs w:val="16"/>
                <w:lang w:val="it-IT"/>
              </w:rPr>
            </w:pPr>
            <w:r w:rsidRPr="00A7372B">
              <w:rPr>
                <w:sz w:val="16"/>
                <w:szCs w:val="16"/>
                <w:lang w:val="it-IT"/>
              </w:rPr>
              <w:t xml:space="preserve">Il software di riferimento sarà </w:t>
            </w:r>
            <w:r w:rsidRPr="00A7372B">
              <w:rPr>
                <w:b/>
                <w:bCs/>
                <w:sz w:val="16"/>
                <w:szCs w:val="16"/>
                <w:lang w:val="it-IT"/>
              </w:rPr>
              <w:t>Fusion</w:t>
            </w:r>
            <w:r w:rsidRPr="00A7372B">
              <w:rPr>
                <w:sz w:val="16"/>
                <w:szCs w:val="16"/>
                <w:lang w:val="it-IT"/>
              </w:rPr>
              <w:t xml:space="preserve"> del pacchetto </w:t>
            </w:r>
            <w:proofErr w:type="spellStart"/>
            <w:r w:rsidRPr="00A7372B">
              <w:rPr>
                <w:i/>
                <w:iCs/>
                <w:sz w:val="16"/>
                <w:szCs w:val="16"/>
                <w:lang w:val="it-IT"/>
              </w:rPr>
              <w:t>DaVinci</w:t>
            </w:r>
            <w:proofErr w:type="spellEnd"/>
            <w:r w:rsidRPr="00A7372B">
              <w:rPr>
                <w:i/>
                <w:iCs/>
                <w:sz w:val="16"/>
                <w:szCs w:val="16"/>
                <w:lang w:val="it-IT"/>
              </w:rPr>
              <w:t xml:space="preserve"> Resolve</w:t>
            </w:r>
            <w:r w:rsidRPr="00A7372B">
              <w:rPr>
                <w:sz w:val="16"/>
                <w:szCs w:val="16"/>
                <w:lang w:val="it-IT"/>
              </w:rPr>
              <w:t>, software professionale che consente di</w:t>
            </w:r>
          </w:p>
          <w:p w14:paraId="5E787843" w14:textId="77777777" w:rsidR="00A7372B" w:rsidRPr="00A7372B" w:rsidRDefault="00A7372B" w:rsidP="00A7372B">
            <w:pPr>
              <w:widowControl w:val="0"/>
              <w:ind w:left="-2" w:hanging="2"/>
              <w:rPr>
                <w:sz w:val="16"/>
                <w:szCs w:val="16"/>
                <w:lang w:val="it-IT"/>
              </w:rPr>
            </w:pPr>
            <w:r w:rsidRPr="00A7372B">
              <w:rPr>
                <w:sz w:val="16"/>
                <w:szCs w:val="16"/>
                <w:lang w:val="it-IT"/>
              </w:rPr>
              <w:t>sviluppare progetti cinematografici, videoclip, cortometraggi e spot pubblicitari, abbracciando così l’intero</w:t>
            </w:r>
          </w:p>
          <w:p w14:paraId="4EAA7D4D" w14:textId="77777777" w:rsidR="00A7372B" w:rsidRPr="00A7372B" w:rsidRDefault="00A7372B" w:rsidP="00A7372B">
            <w:pPr>
              <w:widowControl w:val="0"/>
              <w:ind w:left="-2" w:hanging="2"/>
              <w:rPr>
                <w:sz w:val="16"/>
                <w:szCs w:val="16"/>
                <w:lang w:val="it-IT"/>
              </w:rPr>
            </w:pPr>
            <w:r w:rsidRPr="00A7372B">
              <w:rPr>
                <w:sz w:val="16"/>
                <w:szCs w:val="16"/>
                <w:lang w:val="it-IT"/>
              </w:rPr>
              <w:t xml:space="preserve">panorama audiovisivo. Durante il corso verranno analizzate nel dettaglio le tecniche di </w:t>
            </w:r>
            <w:proofErr w:type="spellStart"/>
            <w:r w:rsidRPr="00A7372B">
              <w:rPr>
                <w:b/>
                <w:bCs/>
                <w:sz w:val="16"/>
                <w:szCs w:val="16"/>
                <w:lang w:val="it-IT"/>
              </w:rPr>
              <w:t>chroma</w:t>
            </w:r>
            <w:proofErr w:type="spellEnd"/>
            <w:r w:rsidRPr="00A7372B">
              <w:rPr>
                <w:b/>
                <w:bCs/>
                <w:sz w:val="16"/>
                <w:szCs w:val="16"/>
                <w:lang w:val="it-IT"/>
              </w:rPr>
              <w:t xml:space="preserve"> key</w:t>
            </w:r>
            <w:r w:rsidRPr="00A7372B">
              <w:rPr>
                <w:sz w:val="16"/>
                <w:szCs w:val="16"/>
                <w:lang w:val="it-IT"/>
              </w:rPr>
              <w:t xml:space="preserve">, </w:t>
            </w:r>
            <w:r w:rsidRPr="00A7372B">
              <w:rPr>
                <w:b/>
                <w:bCs/>
                <w:sz w:val="16"/>
                <w:szCs w:val="16"/>
                <w:lang w:val="it-IT"/>
              </w:rPr>
              <w:t>color e</w:t>
            </w:r>
          </w:p>
          <w:p w14:paraId="7D95E071" w14:textId="77777777" w:rsidR="00A7372B" w:rsidRPr="00A7372B" w:rsidRDefault="00A7372B" w:rsidP="00A7372B">
            <w:pPr>
              <w:widowControl w:val="0"/>
              <w:ind w:left="-2" w:hanging="2"/>
              <w:rPr>
                <w:sz w:val="16"/>
                <w:szCs w:val="16"/>
                <w:lang w:val="it-IT"/>
              </w:rPr>
            </w:pPr>
            <w:r w:rsidRPr="00A7372B">
              <w:rPr>
                <w:b/>
                <w:bCs/>
                <w:sz w:val="16"/>
                <w:szCs w:val="16"/>
                <w:lang w:val="it-IT"/>
              </w:rPr>
              <w:t>light matching</w:t>
            </w:r>
            <w:r w:rsidRPr="00A7372B">
              <w:rPr>
                <w:sz w:val="16"/>
                <w:szCs w:val="16"/>
                <w:lang w:val="it-IT"/>
              </w:rPr>
              <w:t xml:space="preserve">, e </w:t>
            </w:r>
            <w:r w:rsidRPr="00A7372B">
              <w:rPr>
                <w:b/>
                <w:bCs/>
                <w:sz w:val="16"/>
                <w:szCs w:val="16"/>
                <w:lang w:val="it-IT"/>
              </w:rPr>
              <w:t xml:space="preserve">compositing </w:t>
            </w:r>
            <w:proofErr w:type="spellStart"/>
            <w:r w:rsidRPr="00A7372B">
              <w:rPr>
                <w:b/>
                <w:bCs/>
                <w:sz w:val="16"/>
                <w:szCs w:val="16"/>
                <w:lang w:val="it-IT"/>
              </w:rPr>
              <w:t>layer</w:t>
            </w:r>
            <w:proofErr w:type="spellEnd"/>
            <w:r w:rsidRPr="00A7372B">
              <w:rPr>
                <w:b/>
                <w:bCs/>
                <w:sz w:val="16"/>
                <w:szCs w:val="16"/>
                <w:lang w:val="it-IT"/>
              </w:rPr>
              <w:t xml:space="preserve"> 3D</w:t>
            </w:r>
            <w:r w:rsidRPr="00A7372B">
              <w:rPr>
                <w:sz w:val="16"/>
                <w:szCs w:val="16"/>
                <w:lang w:val="it-IT"/>
              </w:rPr>
              <w:t>, fondamentali per integrare elementi reali e digitali in modo credibile.</w:t>
            </w:r>
          </w:p>
          <w:p w14:paraId="79D03759" w14:textId="77777777" w:rsidR="00A7372B" w:rsidRPr="00A7372B" w:rsidRDefault="00A7372B" w:rsidP="00A7372B">
            <w:pPr>
              <w:widowControl w:val="0"/>
              <w:ind w:left="-2" w:hanging="2"/>
              <w:rPr>
                <w:sz w:val="16"/>
                <w:szCs w:val="16"/>
                <w:lang w:val="it-IT"/>
              </w:rPr>
            </w:pPr>
            <w:r w:rsidRPr="00A7372B">
              <w:rPr>
                <w:sz w:val="16"/>
                <w:szCs w:val="16"/>
                <w:lang w:val="it-IT"/>
              </w:rPr>
              <w:t xml:space="preserve">Sarà inoltre fornita una base di </w:t>
            </w:r>
            <w:proofErr w:type="spellStart"/>
            <w:r w:rsidRPr="00A7372B">
              <w:rPr>
                <w:b/>
                <w:bCs/>
                <w:sz w:val="16"/>
                <w:szCs w:val="16"/>
                <w:lang w:val="it-IT"/>
              </w:rPr>
              <w:t>motion</w:t>
            </w:r>
            <w:proofErr w:type="spellEnd"/>
            <w:r w:rsidRPr="00A7372B">
              <w:rPr>
                <w:b/>
                <w:bCs/>
                <w:sz w:val="16"/>
                <w:szCs w:val="16"/>
                <w:lang w:val="it-IT"/>
              </w:rPr>
              <w:t xml:space="preserve"> graphics</w:t>
            </w:r>
            <w:r w:rsidRPr="00A7372B">
              <w:rPr>
                <w:sz w:val="16"/>
                <w:szCs w:val="16"/>
                <w:lang w:val="it-IT"/>
              </w:rPr>
              <w:t xml:space="preserve"> e animazione, utile per arricchire le scene digitali e creare</w:t>
            </w:r>
          </w:p>
          <w:p w14:paraId="43E84B8A" w14:textId="77777777" w:rsidR="00A7372B" w:rsidRPr="00A7372B" w:rsidRDefault="00A7372B" w:rsidP="00A7372B">
            <w:pPr>
              <w:widowControl w:val="0"/>
              <w:ind w:left="-2" w:hanging="2"/>
              <w:rPr>
                <w:sz w:val="16"/>
                <w:szCs w:val="16"/>
                <w:lang w:val="it-IT"/>
              </w:rPr>
            </w:pPr>
            <w:r w:rsidRPr="00A7372B">
              <w:rPr>
                <w:sz w:val="16"/>
                <w:szCs w:val="16"/>
                <w:lang w:val="it-IT"/>
              </w:rPr>
              <w:t>sequenze dinamiche e coerenti con lo stile visivo del progetto.</w:t>
            </w:r>
          </w:p>
          <w:p w14:paraId="5F527C81" w14:textId="77777777" w:rsidR="00A7372B" w:rsidRDefault="00A7372B" w:rsidP="00A7372B">
            <w:pPr>
              <w:widowControl w:val="0"/>
              <w:ind w:left="-2" w:hanging="2"/>
              <w:rPr>
                <w:sz w:val="16"/>
                <w:szCs w:val="16"/>
                <w:lang w:val="it-IT"/>
              </w:rPr>
            </w:pPr>
          </w:p>
          <w:p w14:paraId="41A6D0DD" w14:textId="1D18E694" w:rsidR="00A7372B" w:rsidRPr="00A7372B" w:rsidRDefault="00A7372B" w:rsidP="00A7372B">
            <w:pPr>
              <w:widowControl w:val="0"/>
              <w:ind w:left="-2" w:hanging="2"/>
              <w:rPr>
                <w:sz w:val="16"/>
                <w:szCs w:val="16"/>
                <w:lang w:val="it-IT"/>
              </w:rPr>
            </w:pPr>
            <w:r w:rsidRPr="00A7372B">
              <w:rPr>
                <w:sz w:val="16"/>
                <w:szCs w:val="16"/>
                <w:lang w:val="it-IT"/>
              </w:rPr>
              <w:t xml:space="preserve">Oltre alla parte teorica, è prevista una </w:t>
            </w:r>
            <w:r w:rsidRPr="00A7372B">
              <w:rPr>
                <w:b/>
                <w:bCs/>
                <w:sz w:val="16"/>
                <w:szCs w:val="16"/>
                <w:lang w:val="it-IT"/>
              </w:rPr>
              <w:t>simulazione professionale</w:t>
            </w:r>
            <w:r w:rsidRPr="00A7372B">
              <w:rPr>
                <w:sz w:val="16"/>
                <w:szCs w:val="16"/>
                <w:lang w:val="it-IT"/>
              </w:rPr>
              <w:t xml:space="preserve">: i corsisti realizzeranno una </w:t>
            </w:r>
            <w:r w:rsidRPr="00A7372B">
              <w:rPr>
                <w:b/>
                <w:bCs/>
                <w:sz w:val="16"/>
                <w:szCs w:val="16"/>
                <w:lang w:val="it-IT"/>
              </w:rPr>
              <w:t>sequenza</w:t>
            </w:r>
          </w:p>
          <w:p w14:paraId="37A77F0F" w14:textId="77777777" w:rsidR="00A7372B" w:rsidRDefault="00A7372B" w:rsidP="00A7372B">
            <w:pPr>
              <w:widowControl w:val="0"/>
              <w:ind w:left="-2" w:hanging="2"/>
              <w:rPr>
                <w:sz w:val="16"/>
                <w:szCs w:val="16"/>
                <w:lang w:val="it-IT"/>
              </w:rPr>
            </w:pPr>
            <w:r w:rsidRPr="00A7372B">
              <w:rPr>
                <w:b/>
                <w:bCs/>
                <w:sz w:val="16"/>
                <w:szCs w:val="16"/>
                <w:lang w:val="it-IT"/>
              </w:rPr>
              <w:t>completa in VFX</w:t>
            </w:r>
            <w:r w:rsidRPr="00A7372B">
              <w:rPr>
                <w:sz w:val="16"/>
                <w:szCs w:val="16"/>
                <w:lang w:val="it-IT"/>
              </w:rPr>
              <w:t>, combinando 3D e animazioni in un flusso di lavoro reale, dall’ideazione alla finalizzazione.</w:t>
            </w:r>
          </w:p>
          <w:p w14:paraId="095DBA72" w14:textId="77777777" w:rsidR="00A7372B" w:rsidRPr="00A7372B" w:rsidRDefault="00A7372B" w:rsidP="00A7372B">
            <w:pPr>
              <w:widowControl w:val="0"/>
              <w:ind w:left="-2" w:hanging="2"/>
              <w:rPr>
                <w:sz w:val="16"/>
                <w:szCs w:val="16"/>
                <w:lang w:val="it-IT"/>
              </w:rPr>
            </w:pPr>
          </w:p>
          <w:p w14:paraId="2FC234F2" w14:textId="77777777" w:rsidR="00A7372B" w:rsidRPr="00A7372B" w:rsidRDefault="00A7372B" w:rsidP="00A7372B">
            <w:pPr>
              <w:widowControl w:val="0"/>
              <w:ind w:left="-2" w:hanging="2"/>
              <w:rPr>
                <w:sz w:val="16"/>
                <w:szCs w:val="16"/>
                <w:lang w:val="it-IT"/>
              </w:rPr>
            </w:pPr>
            <w:r w:rsidRPr="00A7372B">
              <w:rPr>
                <w:b/>
                <w:bCs/>
                <w:sz w:val="16"/>
                <w:szCs w:val="16"/>
                <w:lang w:val="it-IT"/>
              </w:rPr>
              <w:t>Modulo 1 – Introduzione e interfaccia</w:t>
            </w:r>
          </w:p>
          <w:p w14:paraId="4876013A" w14:textId="77777777" w:rsidR="00A7372B" w:rsidRPr="00A7372B" w:rsidRDefault="00A7372B" w:rsidP="00A7372B">
            <w:pPr>
              <w:widowControl w:val="0"/>
              <w:ind w:left="-2" w:hanging="2"/>
              <w:rPr>
                <w:sz w:val="16"/>
                <w:szCs w:val="16"/>
                <w:lang w:val="it-IT"/>
              </w:rPr>
            </w:pPr>
            <w:r w:rsidRPr="00A7372B">
              <w:rPr>
                <w:sz w:val="16"/>
                <w:szCs w:val="16"/>
                <w:lang w:val="it-IT"/>
              </w:rPr>
              <w:t>• Sistema nodale e logica di Fusion</w:t>
            </w:r>
          </w:p>
          <w:p w14:paraId="7219FBB0" w14:textId="77777777" w:rsidR="00A7372B" w:rsidRDefault="00A7372B" w:rsidP="00A7372B">
            <w:pPr>
              <w:widowControl w:val="0"/>
              <w:ind w:left="-2" w:hanging="2"/>
              <w:rPr>
                <w:sz w:val="16"/>
                <w:szCs w:val="16"/>
                <w:lang w:val="it-IT"/>
              </w:rPr>
            </w:pPr>
            <w:r w:rsidRPr="00A7372B">
              <w:rPr>
                <w:sz w:val="16"/>
                <w:szCs w:val="16"/>
                <w:lang w:val="it-IT"/>
              </w:rPr>
              <w:t>• Strumenti di base e flusso di lavoro tecnico-pratico</w:t>
            </w:r>
          </w:p>
          <w:p w14:paraId="36B30ACF" w14:textId="77777777" w:rsidR="00A7372B" w:rsidRPr="00A7372B" w:rsidRDefault="00A7372B" w:rsidP="00A7372B">
            <w:pPr>
              <w:widowControl w:val="0"/>
              <w:ind w:left="-2" w:hanging="2"/>
              <w:rPr>
                <w:sz w:val="16"/>
                <w:szCs w:val="16"/>
                <w:lang w:val="it-IT"/>
              </w:rPr>
            </w:pPr>
          </w:p>
          <w:p w14:paraId="69D9852C" w14:textId="77777777" w:rsidR="00A7372B" w:rsidRPr="00A7372B" w:rsidRDefault="00A7372B" w:rsidP="00A7372B">
            <w:pPr>
              <w:widowControl w:val="0"/>
              <w:ind w:left="-2" w:hanging="2"/>
              <w:rPr>
                <w:sz w:val="16"/>
                <w:szCs w:val="16"/>
                <w:lang w:val="it-IT"/>
              </w:rPr>
            </w:pPr>
            <w:r w:rsidRPr="00A7372B">
              <w:rPr>
                <w:b/>
                <w:bCs/>
                <w:sz w:val="16"/>
                <w:szCs w:val="16"/>
                <w:lang w:val="it-IT"/>
              </w:rPr>
              <w:t xml:space="preserve">Modulo 2 – Tecniche di compositing e </w:t>
            </w:r>
            <w:proofErr w:type="spellStart"/>
            <w:r w:rsidRPr="00A7372B">
              <w:rPr>
                <w:b/>
                <w:bCs/>
                <w:sz w:val="16"/>
                <w:szCs w:val="16"/>
                <w:lang w:val="it-IT"/>
              </w:rPr>
              <w:t>motion</w:t>
            </w:r>
            <w:proofErr w:type="spellEnd"/>
            <w:r w:rsidRPr="00A7372B">
              <w:rPr>
                <w:b/>
                <w:bCs/>
                <w:sz w:val="16"/>
                <w:szCs w:val="16"/>
                <w:lang w:val="it-IT"/>
              </w:rPr>
              <w:t xml:space="preserve"> graphics</w:t>
            </w:r>
          </w:p>
          <w:p w14:paraId="58D6DB19" w14:textId="77777777" w:rsidR="00A7372B" w:rsidRPr="00A7372B" w:rsidRDefault="00A7372B" w:rsidP="00A7372B">
            <w:pPr>
              <w:widowControl w:val="0"/>
              <w:ind w:left="-2" w:hanging="2"/>
              <w:rPr>
                <w:sz w:val="16"/>
                <w:szCs w:val="16"/>
                <w:lang w:val="it-IT"/>
              </w:rPr>
            </w:pPr>
            <w:r w:rsidRPr="00A7372B">
              <w:rPr>
                <w:sz w:val="16"/>
                <w:szCs w:val="16"/>
                <w:lang w:val="it-IT"/>
              </w:rPr>
              <w:t xml:space="preserve">• Chroma key e </w:t>
            </w:r>
            <w:proofErr w:type="spellStart"/>
            <w:r w:rsidRPr="00A7372B">
              <w:rPr>
                <w:sz w:val="16"/>
                <w:szCs w:val="16"/>
                <w:lang w:val="it-IT"/>
              </w:rPr>
              <w:t>keying</w:t>
            </w:r>
            <w:proofErr w:type="spellEnd"/>
            <w:r w:rsidRPr="00A7372B">
              <w:rPr>
                <w:sz w:val="16"/>
                <w:szCs w:val="16"/>
                <w:lang w:val="it-IT"/>
              </w:rPr>
              <w:t xml:space="preserve"> avanzato</w:t>
            </w:r>
          </w:p>
          <w:p w14:paraId="45A0406C" w14:textId="77777777" w:rsidR="00A7372B" w:rsidRPr="00A7372B" w:rsidRDefault="00A7372B" w:rsidP="00A7372B">
            <w:pPr>
              <w:widowControl w:val="0"/>
              <w:ind w:left="-2" w:hanging="2"/>
              <w:rPr>
                <w:sz w:val="16"/>
                <w:szCs w:val="16"/>
                <w:lang w:val="it-IT"/>
              </w:rPr>
            </w:pPr>
            <w:r w:rsidRPr="00A7372B">
              <w:rPr>
                <w:sz w:val="16"/>
                <w:szCs w:val="16"/>
                <w:lang w:val="it-IT"/>
              </w:rPr>
              <w:t>• Color e light matching</w:t>
            </w:r>
          </w:p>
          <w:p w14:paraId="2FD4501E" w14:textId="77777777" w:rsidR="00A7372B" w:rsidRDefault="00A7372B" w:rsidP="00A7372B">
            <w:pPr>
              <w:widowControl w:val="0"/>
              <w:ind w:left="-2" w:hanging="2"/>
              <w:rPr>
                <w:sz w:val="16"/>
                <w:szCs w:val="16"/>
                <w:lang w:val="it-IT"/>
              </w:rPr>
            </w:pPr>
            <w:r w:rsidRPr="00A7372B">
              <w:rPr>
                <w:sz w:val="16"/>
                <w:szCs w:val="16"/>
                <w:lang w:val="it-IT"/>
              </w:rPr>
              <w:t xml:space="preserve">• Compositing 3D </w:t>
            </w:r>
            <w:proofErr w:type="spellStart"/>
            <w:r w:rsidRPr="00A7372B">
              <w:rPr>
                <w:sz w:val="16"/>
                <w:szCs w:val="16"/>
                <w:lang w:val="it-IT"/>
              </w:rPr>
              <w:t>layer</w:t>
            </w:r>
            <w:proofErr w:type="spellEnd"/>
            <w:r w:rsidRPr="00A7372B">
              <w:rPr>
                <w:sz w:val="16"/>
                <w:szCs w:val="16"/>
                <w:lang w:val="it-IT"/>
              </w:rPr>
              <w:t xml:space="preserve"> e animazioni grafiche</w:t>
            </w:r>
          </w:p>
          <w:p w14:paraId="104759C3" w14:textId="77777777" w:rsidR="00A7372B" w:rsidRPr="00A7372B" w:rsidRDefault="00A7372B" w:rsidP="00A7372B">
            <w:pPr>
              <w:widowControl w:val="0"/>
              <w:ind w:left="-2" w:hanging="2"/>
              <w:rPr>
                <w:sz w:val="16"/>
                <w:szCs w:val="16"/>
                <w:lang w:val="it-IT"/>
              </w:rPr>
            </w:pPr>
          </w:p>
          <w:p w14:paraId="7F12636A" w14:textId="77777777" w:rsidR="00A7372B" w:rsidRPr="00A7372B" w:rsidRDefault="00A7372B" w:rsidP="00A7372B">
            <w:pPr>
              <w:widowControl w:val="0"/>
              <w:ind w:left="-2" w:hanging="2"/>
              <w:rPr>
                <w:sz w:val="16"/>
                <w:szCs w:val="16"/>
                <w:lang w:val="it-IT"/>
              </w:rPr>
            </w:pPr>
            <w:r w:rsidRPr="00A7372B">
              <w:rPr>
                <w:b/>
                <w:bCs/>
                <w:sz w:val="16"/>
                <w:szCs w:val="16"/>
                <w:lang w:val="it-IT"/>
              </w:rPr>
              <w:t>Modulo 3 – Progetto finale VFX</w:t>
            </w:r>
          </w:p>
          <w:p w14:paraId="7F7CD583" w14:textId="77777777" w:rsidR="00A7372B" w:rsidRPr="00A7372B" w:rsidRDefault="00A7372B" w:rsidP="00A7372B">
            <w:pPr>
              <w:widowControl w:val="0"/>
              <w:ind w:left="-2" w:hanging="2"/>
              <w:rPr>
                <w:sz w:val="16"/>
                <w:szCs w:val="16"/>
                <w:lang w:val="it-IT"/>
              </w:rPr>
            </w:pPr>
            <w:r w:rsidRPr="00A7372B">
              <w:rPr>
                <w:sz w:val="16"/>
                <w:szCs w:val="16"/>
                <w:lang w:val="it-IT"/>
              </w:rPr>
              <w:t>• Ideazione, sviluppo e realizzazione di una scena complessa</w:t>
            </w:r>
          </w:p>
          <w:p w14:paraId="7317F41A" w14:textId="77777777" w:rsidR="00A7372B" w:rsidRPr="00A7372B" w:rsidRDefault="00A7372B" w:rsidP="00A7372B">
            <w:pPr>
              <w:widowControl w:val="0"/>
              <w:ind w:left="-2" w:hanging="2"/>
              <w:rPr>
                <w:sz w:val="16"/>
                <w:szCs w:val="16"/>
                <w:lang w:val="it-IT"/>
              </w:rPr>
            </w:pPr>
            <w:r w:rsidRPr="00A7372B">
              <w:rPr>
                <w:sz w:val="16"/>
                <w:szCs w:val="16"/>
                <w:lang w:val="it-IT"/>
              </w:rPr>
              <w:t>• Integrazione di 3D e animazioni</w:t>
            </w:r>
          </w:p>
          <w:p w14:paraId="78FC90D6" w14:textId="77777777" w:rsidR="00A7372B" w:rsidRPr="00A7372B" w:rsidRDefault="00A7372B" w:rsidP="00A7372B">
            <w:pPr>
              <w:widowControl w:val="0"/>
              <w:ind w:left="-2" w:hanging="2"/>
              <w:rPr>
                <w:sz w:val="16"/>
                <w:szCs w:val="16"/>
                <w:lang w:val="it-IT"/>
              </w:rPr>
            </w:pPr>
            <w:r w:rsidRPr="00A7372B">
              <w:rPr>
                <w:sz w:val="16"/>
                <w:szCs w:val="16"/>
                <w:lang w:val="it-IT"/>
              </w:rPr>
              <w:t>• Finalizzazione e rendering del progetto completo</w:t>
            </w:r>
          </w:p>
          <w:p w14:paraId="35BC4706" w14:textId="77777777" w:rsidR="003C592D" w:rsidRDefault="003C592D">
            <w:pPr>
              <w:tabs>
                <w:tab w:val="left" w:pos="2835"/>
              </w:tabs>
              <w:jc w:val="both"/>
              <w:rPr>
                <w:sz w:val="16"/>
                <w:szCs w:val="16"/>
              </w:rPr>
            </w:pPr>
          </w:p>
          <w:p w14:paraId="12FD90F1" w14:textId="77777777" w:rsidR="003C592D" w:rsidRDefault="003C592D">
            <w:pPr>
              <w:tabs>
                <w:tab w:val="left" w:pos="2835"/>
              </w:tabs>
              <w:jc w:val="both"/>
              <w:rPr>
                <w:sz w:val="16"/>
                <w:szCs w:val="16"/>
              </w:rPr>
            </w:pPr>
          </w:p>
          <w:p w14:paraId="24AE31BD" w14:textId="77777777" w:rsidR="003C592D" w:rsidRDefault="00000000">
            <w:pPr>
              <w:tabs>
                <w:tab w:val="left" w:pos="2835"/>
              </w:tabs>
              <w:jc w:val="both"/>
              <w:rPr>
                <w:sz w:val="16"/>
                <w:szCs w:val="16"/>
              </w:rPr>
            </w:pPr>
            <w:r>
              <w:rPr>
                <w:sz w:val="16"/>
                <w:szCs w:val="16"/>
              </w:rPr>
              <w:t>Il percorso ha una durata complessiva di 40 ore ed è organizzato in lezioni teoriche e esercitazioni in pratiche nel mese di NOVEMBRE 2025 dal lunedì al venerdì dalle 09:30 alle 13:30 e dalle 14:30 alle 18:30.</w:t>
            </w:r>
          </w:p>
          <w:p w14:paraId="49B6DE60" w14:textId="77777777" w:rsidR="003C592D" w:rsidRDefault="003C592D">
            <w:pPr>
              <w:tabs>
                <w:tab w:val="left" w:pos="2835"/>
              </w:tabs>
              <w:jc w:val="both"/>
              <w:rPr>
                <w:sz w:val="16"/>
                <w:szCs w:val="16"/>
              </w:rPr>
            </w:pPr>
          </w:p>
          <w:p w14:paraId="78D5ED91" w14:textId="3395B9AC" w:rsidR="00A7372B" w:rsidRPr="00A7372B" w:rsidRDefault="00A7372B" w:rsidP="00A7372B">
            <w:pPr>
              <w:tabs>
                <w:tab w:val="left" w:pos="2835"/>
              </w:tabs>
              <w:jc w:val="both"/>
              <w:rPr>
                <w:sz w:val="16"/>
                <w:szCs w:val="16"/>
                <w:lang w:val="it-IT"/>
              </w:rPr>
            </w:pPr>
            <w:r w:rsidRPr="00A7372B">
              <w:rPr>
                <w:sz w:val="16"/>
                <w:szCs w:val="16"/>
                <w:lang w:val="it-IT"/>
              </w:rPr>
              <w:t>Il corso mira a fornire ai partecipanti conoscenze e</w:t>
            </w:r>
            <w:r>
              <w:rPr>
                <w:sz w:val="16"/>
                <w:szCs w:val="16"/>
                <w:lang w:val="it-IT"/>
              </w:rPr>
              <w:t xml:space="preserve"> </w:t>
            </w:r>
            <w:r w:rsidRPr="00A7372B">
              <w:rPr>
                <w:sz w:val="16"/>
                <w:szCs w:val="16"/>
                <w:lang w:val="it-IT"/>
              </w:rPr>
              <w:t>competenze all’avanguardia nel campo del compositing e VFX, colmando eventuali lacune sia teoriche che pratiche per garantire una</w:t>
            </w:r>
            <w:r>
              <w:rPr>
                <w:sz w:val="16"/>
                <w:szCs w:val="16"/>
                <w:lang w:val="it-IT"/>
              </w:rPr>
              <w:t xml:space="preserve"> </w:t>
            </w:r>
            <w:r w:rsidRPr="00A7372B">
              <w:rPr>
                <w:sz w:val="16"/>
                <w:szCs w:val="16"/>
                <w:lang w:val="it-IT"/>
              </w:rPr>
              <w:t>preparazione di livello avanzato adatta al mondo professionale.</w:t>
            </w:r>
          </w:p>
          <w:p w14:paraId="03A035F5" w14:textId="77777777" w:rsidR="003C592D" w:rsidRDefault="003C592D">
            <w:pPr>
              <w:tabs>
                <w:tab w:val="left" w:pos="2835"/>
              </w:tabs>
              <w:jc w:val="both"/>
              <w:rPr>
                <w:sz w:val="16"/>
                <w:szCs w:val="16"/>
              </w:rPr>
            </w:pPr>
          </w:p>
          <w:p w14:paraId="3442B1B3" w14:textId="77777777" w:rsidR="003C592D" w:rsidRDefault="00000000">
            <w:pPr>
              <w:tabs>
                <w:tab w:val="left" w:pos="2835"/>
              </w:tabs>
              <w:jc w:val="both"/>
              <w:rPr>
                <w:sz w:val="16"/>
                <w:szCs w:val="16"/>
              </w:rPr>
            </w:pPr>
            <w:r>
              <w:rPr>
                <w:sz w:val="16"/>
                <w:szCs w:val="16"/>
              </w:rPr>
              <w:t>Il corso è rivolto a 12 persone maggiorenni, disoccupate, inoccupate, occupate.</w:t>
            </w:r>
          </w:p>
          <w:p w14:paraId="1F4DA028" w14:textId="2122262E" w:rsidR="00A7372B" w:rsidRPr="00A7372B" w:rsidRDefault="00000000" w:rsidP="00A7372B">
            <w:pPr>
              <w:tabs>
                <w:tab w:val="left" w:pos="2835"/>
              </w:tabs>
              <w:jc w:val="both"/>
              <w:rPr>
                <w:sz w:val="16"/>
                <w:szCs w:val="16"/>
                <w:lang w:val="it-IT"/>
              </w:rPr>
            </w:pPr>
            <w:r>
              <w:rPr>
                <w:sz w:val="16"/>
                <w:szCs w:val="16"/>
              </w:rPr>
              <w:t>Per accedere al corso è necessario</w:t>
            </w:r>
            <w:r>
              <w:rPr>
                <w:b/>
                <w:sz w:val="16"/>
                <w:szCs w:val="16"/>
              </w:rPr>
              <w:t xml:space="preserve"> </w:t>
            </w:r>
            <w:r>
              <w:rPr>
                <w:sz w:val="16"/>
                <w:szCs w:val="16"/>
              </w:rPr>
              <w:t xml:space="preserve">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w:t>
            </w:r>
            <w:proofErr w:type="spellStart"/>
            <w:r>
              <w:rPr>
                <w:sz w:val="16"/>
                <w:szCs w:val="16"/>
              </w:rPr>
              <w:t>attivita</w:t>
            </w:r>
            <w:proofErr w:type="spellEnd"/>
            <w:r>
              <w:rPr>
                <w:sz w:val="16"/>
                <w:szCs w:val="16"/>
              </w:rPr>
              <w:t>̀: LIVELLO B1. Il requisito deve essere dichiarato dal potenziale destinatario attraverso l’autovalutazione delle competenze di cui al Quadro Comune Europeo di Riferimento per le Lingue. Sarà cura dell’Agenzia procedere successivamente alla verifica dell’acquisizione di tali competenze.</w:t>
            </w:r>
            <w:r w:rsidR="00A7372B">
              <w:rPr>
                <w:sz w:val="16"/>
                <w:szCs w:val="16"/>
              </w:rPr>
              <w:t xml:space="preserve"> </w:t>
            </w:r>
            <w:r w:rsidR="00A7372B" w:rsidRPr="00A7372B">
              <w:rPr>
                <w:sz w:val="16"/>
                <w:szCs w:val="16"/>
                <w:lang w:val="it-IT"/>
              </w:rPr>
              <w:t>È necessaria una buona conoscenza del</w:t>
            </w:r>
            <w:r w:rsidR="00A7372B">
              <w:rPr>
                <w:sz w:val="16"/>
                <w:szCs w:val="16"/>
                <w:lang w:val="it-IT"/>
              </w:rPr>
              <w:t xml:space="preserve"> </w:t>
            </w:r>
            <w:r w:rsidR="00A7372B" w:rsidRPr="00A7372B">
              <w:rPr>
                <w:sz w:val="16"/>
                <w:szCs w:val="16"/>
                <w:lang w:val="it-IT"/>
              </w:rPr>
              <w:t>mondo audiovisivo riferito agli effetti digitali.</w:t>
            </w:r>
          </w:p>
          <w:p w14:paraId="7DA7F49E" w14:textId="0005D0E3" w:rsidR="003C592D" w:rsidRDefault="00000000">
            <w:pPr>
              <w:tabs>
                <w:tab w:val="left" w:pos="2835"/>
              </w:tabs>
              <w:jc w:val="both"/>
              <w:rPr>
                <w:sz w:val="16"/>
                <w:szCs w:val="16"/>
              </w:rPr>
            </w:pPr>
            <w:r>
              <w:rPr>
                <w:sz w:val="16"/>
                <w:szCs w:val="16"/>
              </w:rPr>
              <w:t xml:space="preserve"> </w:t>
            </w:r>
            <w:r>
              <w:rPr>
                <w:sz w:val="16"/>
                <w:szCs w:val="16"/>
              </w:rPr>
              <w:br/>
            </w:r>
          </w:p>
          <w:p w14:paraId="716D0218" w14:textId="3ECEE169" w:rsidR="00A7372B" w:rsidRPr="00A7372B" w:rsidRDefault="00A7372B" w:rsidP="00A7372B">
            <w:pPr>
              <w:pBdr>
                <w:top w:val="nil"/>
                <w:left w:val="nil"/>
                <w:bottom w:val="nil"/>
                <w:right w:val="nil"/>
                <w:between w:val="nil"/>
              </w:pBdr>
              <w:tabs>
                <w:tab w:val="left" w:pos="2840"/>
                <w:tab w:val="left" w:pos="8270"/>
              </w:tabs>
              <w:ind w:right="-10"/>
              <w:jc w:val="both"/>
              <w:rPr>
                <w:sz w:val="16"/>
                <w:szCs w:val="16"/>
                <w:lang w:val="it-IT"/>
              </w:rPr>
            </w:pPr>
            <w:r w:rsidRPr="00A7372B">
              <w:rPr>
                <w:sz w:val="16"/>
                <w:szCs w:val="16"/>
                <w:lang w:val="it-IT"/>
              </w:rPr>
              <w:t>I candidati selezionati saranno informati con un’email di conferma</w:t>
            </w:r>
            <w:r w:rsidR="00AB2FA9">
              <w:rPr>
                <w:sz w:val="16"/>
                <w:szCs w:val="16"/>
                <w:lang w:val="it-IT"/>
              </w:rPr>
              <w:t>.</w:t>
            </w:r>
          </w:p>
          <w:p w14:paraId="744B0426" w14:textId="77777777" w:rsidR="003C592D" w:rsidRDefault="003C592D">
            <w:pPr>
              <w:pBdr>
                <w:top w:val="nil"/>
                <w:left w:val="nil"/>
                <w:bottom w:val="nil"/>
                <w:right w:val="nil"/>
                <w:between w:val="nil"/>
              </w:pBdr>
              <w:tabs>
                <w:tab w:val="left" w:pos="2840"/>
                <w:tab w:val="left" w:pos="8270"/>
              </w:tabs>
              <w:ind w:right="-10"/>
              <w:jc w:val="both"/>
              <w:rPr>
                <w:sz w:val="16"/>
                <w:szCs w:val="16"/>
              </w:rPr>
            </w:pPr>
          </w:p>
          <w:p w14:paraId="1D472A58" w14:textId="77777777" w:rsidR="00AB2FA9" w:rsidRDefault="00AB2FA9">
            <w:pPr>
              <w:pBdr>
                <w:top w:val="nil"/>
                <w:left w:val="nil"/>
                <w:bottom w:val="nil"/>
                <w:right w:val="nil"/>
                <w:between w:val="nil"/>
              </w:pBdr>
              <w:tabs>
                <w:tab w:val="left" w:pos="2840"/>
                <w:tab w:val="left" w:pos="8270"/>
              </w:tabs>
              <w:ind w:right="-10"/>
              <w:jc w:val="both"/>
              <w:rPr>
                <w:color w:val="000000"/>
                <w:sz w:val="16"/>
                <w:szCs w:val="16"/>
              </w:rPr>
            </w:pPr>
          </w:p>
          <w:p w14:paraId="7CEB240E" w14:textId="21AA4C8B" w:rsidR="003C592D" w:rsidRDefault="00000000">
            <w:pPr>
              <w:pBdr>
                <w:top w:val="nil"/>
                <w:left w:val="nil"/>
                <w:bottom w:val="nil"/>
                <w:right w:val="nil"/>
                <w:between w:val="nil"/>
              </w:pBdr>
              <w:tabs>
                <w:tab w:val="left" w:pos="2840"/>
                <w:tab w:val="left" w:pos="8270"/>
              </w:tabs>
              <w:ind w:right="-10"/>
              <w:jc w:val="both"/>
              <w:rPr>
                <w:color w:val="000000"/>
              </w:rPr>
            </w:pPr>
            <w:r>
              <w:rPr>
                <w:color w:val="000000"/>
                <w:sz w:val="16"/>
                <w:szCs w:val="16"/>
              </w:rPr>
              <w:t>Non è previsto riconoscimento di crediti in ingresso.</w:t>
            </w:r>
          </w:p>
          <w:p w14:paraId="63D32FD5" w14:textId="77777777" w:rsidR="003C592D" w:rsidRDefault="003C592D">
            <w:pPr>
              <w:pBdr>
                <w:top w:val="nil"/>
                <w:left w:val="nil"/>
                <w:bottom w:val="nil"/>
                <w:right w:val="nil"/>
                <w:between w:val="nil"/>
              </w:pBdr>
              <w:tabs>
                <w:tab w:val="left" w:pos="2840"/>
                <w:tab w:val="left" w:pos="8270"/>
              </w:tabs>
              <w:ind w:right="-10"/>
              <w:jc w:val="both"/>
              <w:rPr>
                <w:sz w:val="16"/>
                <w:szCs w:val="16"/>
              </w:rPr>
            </w:pPr>
          </w:p>
          <w:p w14:paraId="683BA8A9" w14:textId="77777777" w:rsidR="00A7372B" w:rsidRDefault="00A7372B">
            <w:pPr>
              <w:pBdr>
                <w:top w:val="nil"/>
                <w:left w:val="nil"/>
                <w:bottom w:val="nil"/>
                <w:right w:val="nil"/>
                <w:between w:val="nil"/>
              </w:pBdr>
              <w:tabs>
                <w:tab w:val="left" w:pos="2840"/>
                <w:tab w:val="left" w:pos="8270"/>
              </w:tabs>
              <w:ind w:right="-10"/>
              <w:jc w:val="both"/>
              <w:rPr>
                <w:sz w:val="16"/>
                <w:szCs w:val="16"/>
              </w:rPr>
            </w:pPr>
          </w:p>
          <w:p w14:paraId="5D2D88B5" w14:textId="77777777" w:rsidR="00A7372B" w:rsidRDefault="00A7372B">
            <w:pPr>
              <w:pBdr>
                <w:top w:val="nil"/>
                <w:left w:val="nil"/>
                <w:bottom w:val="nil"/>
                <w:right w:val="nil"/>
                <w:between w:val="nil"/>
              </w:pBdr>
              <w:tabs>
                <w:tab w:val="left" w:pos="2840"/>
                <w:tab w:val="left" w:pos="8270"/>
              </w:tabs>
              <w:ind w:right="-10"/>
              <w:jc w:val="both"/>
              <w:rPr>
                <w:sz w:val="16"/>
                <w:szCs w:val="16"/>
              </w:rPr>
            </w:pPr>
          </w:p>
          <w:p w14:paraId="6F15FED4" w14:textId="5DA5DF92" w:rsidR="003C592D" w:rsidRDefault="00000000">
            <w:pPr>
              <w:pBdr>
                <w:top w:val="nil"/>
                <w:left w:val="nil"/>
                <w:bottom w:val="nil"/>
                <w:right w:val="nil"/>
                <w:between w:val="nil"/>
              </w:pBdr>
              <w:tabs>
                <w:tab w:val="left" w:pos="2840"/>
                <w:tab w:val="left" w:pos="8270"/>
              </w:tabs>
              <w:ind w:right="-10"/>
              <w:jc w:val="both"/>
              <w:rPr>
                <w:sz w:val="16"/>
                <w:szCs w:val="16"/>
              </w:rPr>
            </w:pPr>
            <w:r>
              <w:rPr>
                <w:sz w:val="16"/>
                <w:szCs w:val="16"/>
              </w:rPr>
              <w:lastRenderedPageBreak/>
              <w:t xml:space="preserve">Le iscrizioni dovranno pervenire entro e non oltre il </w:t>
            </w:r>
            <w:r w:rsidR="00A7372B">
              <w:rPr>
                <w:sz w:val="16"/>
                <w:szCs w:val="16"/>
              </w:rPr>
              <w:t>03</w:t>
            </w:r>
            <w:r>
              <w:rPr>
                <w:sz w:val="16"/>
                <w:szCs w:val="16"/>
              </w:rPr>
              <w:t>/1</w:t>
            </w:r>
            <w:r w:rsidR="00A7372B">
              <w:rPr>
                <w:sz w:val="16"/>
                <w:szCs w:val="16"/>
              </w:rPr>
              <w:t>1</w:t>
            </w:r>
            <w:r>
              <w:rPr>
                <w:sz w:val="16"/>
                <w:szCs w:val="16"/>
              </w:rPr>
              <w:t>/2025. Per informazioni consultare la pagina dedicata alla Formazione sul sito www.manifatturedigitalicinema.it</w:t>
            </w:r>
          </w:p>
          <w:p w14:paraId="39DDF8DD" w14:textId="77777777" w:rsidR="003C592D" w:rsidRDefault="003C592D">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w:t>
            </w:r>
            <w:proofErr w:type="spellStart"/>
            <w:r>
              <w:rPr>
                <w:sz w:val="16"/>
                <w:szCs w:val="16"/>
              </w:rPr>
              <w:t>Mail:</w:t>
            </w:r>
            <w:hyperlink r:id="rId8">
              <w:r>
                <w:rPr>
                  <w:color w:val="0000FF"/>
                  <w:sz w:val="16"/>
                  <w:szCs w:val="16"/>
                  <w:u w:val="single"/>
                </w:rPr>
                <w:t>iscrizioni@manifatturedigitalicinema.it</w:t>
              </w:r>
              <w:proofErr w:type="spellEnd"/>
            </w:hyperlink>
            <w:r>
              <w:rPr>
                <w:color w:val="0000FF"/>
                <w:sz w:val="16"/>
                <w:szCs w:val="16"/>
                <w:u w:val="single"/>
              </w:rPr>
              <w:t xml:space="preserve"> </w:t>
            </w:r>
            <w:r>
              <w:rPr>
                <w:color w:val="0000FF"/>
                <w:sz w:val="16"/>
                <w:szCs w:val="16"/>
                <w:u w:val="single"/>
              </w:rPr>
              <w:br/>
            </w:r>
          </w:p>
          <w:p w14:paraId="07875550" w14:textId="77777777" w:rsidR="00AB2FA9" w:rsidRPr="0069130B" w:rsidRDefault="00AB2FA9" w:rsidP="00AB2FA9">
            <w:pPr>
              <w:tabs>
                <w:tab w:val="left" w:pos="2840"/>
                <w:tab w:val="left" w:pos="8270"/>
              </w:tabs>
              <w:ind w:right="-10"/>
              <w:jc w:val="both"/>
              <w:rPr>
                <w:sz w:val="16"/>
                <w:szCs w:val="16"/>
              </w:rPr>
            </w:pPr>
            <w:r w:rsidRPr="0069130B">
              <w:rPr>
                <w:sz w:val="16"/>
                <w:szCs w:val="16"/>
              </w:rPr>
              <w:t xml:space="preserve">Manifatture Digitali Cinema Prato, Via Dolce de’ </w:t>
            </w:r>
            <w:proofErr w:type="spellStart"/>
            <w:r w:rsidRPr="0069130B">
              <w:rPr>
                <w:sz w:val="16"/>
                <w:szCs w:val="16"/>
              </w:rPr>
              <w:t>Mazzamuti</w:t>
            </w:r>
            <w:proofErr w:type="spellEnd"/>
            <w:r w:rsidRPr="0069130B">
              <w:rPr>
                <w:sz w:val="16"/>
                <w:szCs w:val="16"/>
              </w:rPr>
              <w:t>, 1 - Prato</w:t>
            </w:r>
          </w:p>
          <w:p w14:paraId="229308B7" w14:textId="77777777" w:rsidR="003C592D" w:rsidRDefault="003C592D">
            <w:pPr>
              <w:pBdr>
                <w:top w:val="nil"/>
                <w:left w:val="nil"/>
                <w:bottom w:val="nil"/>
                <w:right w:val="nil"/>
                <w:between w:val="nil"/>
              </w:pBdr>
              <w:tabs>
                <w:tab w:val="left" w:pos="2840"/>
                <w:tab w:val="left" w:pos="8270"/>
              </w:tabs>
              <w:ind w:right="-10"/>
              <w:jc w:val="both"/>
              <w:rPr>
                <w:sz w:val="16"/>
                <w:szCs w:val="16"/>
              </w:rPr>
            </w:pPr>
          </w:p>
          <w:p w14:paraId="7DC2252D" w14:textId="77777777" w:rsidR="003C592D" w:rsidRDefault="003C592D">
            <w:pPr>
              <w:pBdr>
                <w:top w:val="nil"/>
                <w:left w:val="nil"/>
                <w:bottom w:val="nil"/>
                <w:right w:val="nil"/>
                <w:between w:val="nil"/>
              </w:pBdr>
              <w:tabs>
                <w:tab w:val="left" w:pos="2840"/>
                <w:tab w:val="left" w:pos="8270"/>
              </w:tabs>
              <w:ind w:right="-10"/>
              <w:jc w:val="both"/>
              <w:rPr>
                <w:sz w:val="16"/>
                <w:szCs w:val="16"/>
              </w:rPr>
            </w:pPr>
          </w:p>
          <w:p w14:paraId="1C19213E" w14:textId="77777777" w:rsidR="003C592D"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725FFA76" w14:textId="77777777" w:rsidR="003C592D" w:rsidRDefault="003C592D">
      <w:pPr>
        <w:ind w:right="-262"/>
      </w:pPr>
    </w:p>
    <w:sectPr w:rsidR="003C592D">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C8749" w14:textId="77777777" w:rsidR="001C6436" w:rsidRDefault="001C6436">
      <w:r>
        <w:separator/>
      </w:r>
    </w:p>
  </w:endnote>
  <w:endnote w:type="continuationSeparator" w:id="0">
    <w:p w14:paraId="0072429F" w14:textId="77777777" w:rsidR="001C6436" w:rsidRDefault="001C6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4CE22B49-9704-4284-89B9-B67183BD11C2}"/>
    <w:embedBold r:id="rId2" w:fontKey="{FBA91F13-EA8F-42CA-BAB0-D669782B0822}"/>
    <w:embedItalic r:id="rId3" w:fontKey="{7C25EAB1-15CE-4EA1-9243-AAC8024434D8}"/>
  </w:font>
  <w:font w:name="Twentieth Century">
    <w:altName w:val="Calibri"/>
    <w:charset w:val="00"/>
    <w:family w:val="auto"/>
    <w:pitch w:val="default"/>
  </w:font>
  <w:font w:name="Basic">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DDBC78F-847E-44AE-A6D9-B210F44B7E24}"/>
    <w:embedItalic r:id="rId5" w:fontKey="{06A3C654-D5E3-4124-BCFD-61B199B7EAF8}"/>
  </w:font>
  <w:font w:name="Roboto">
    <w:charset w:val="00"/>
    <w:family w:val="auto"/>
    <w:pitch w:val="variable"/>
    <w:sig w:usb0="E0000AFF" w:usb1="5000217F" w:usb2="00000021" w:usb3="00000000" w:csb0="0000019F" w:csb1="00000000"/>
    <w:embedRegular r:id="rId6" w:fontKey="{1F394995-A72B-499C-BF93-EB83B9DCC05D}"/>
    <w:embedBold r:id="rId7" w:fontKey="{4CF5EAF8-C107-444F-B5AA-88F7BF02A5D2}"/>
  </w:font>
  <w:font w:name="Calibri">
    <w:panose1 w:val="020F0502020204030204"/>
    <w:charset w:val="00"/>
    <w:family w:val="swiss"/>
    <w:pitch w:val="variable"/>
    <w:sig w:usb0="E4002EFF" w:usb1="C200247B" w:usb2="00000009" w:usb3="00000000" w:csb0="000001FF" w:csb1="00000000"/>
    <w:embedRegular r:id="rId8" w:fontKey="{D0A20198-2927-43E6-9300-E1BD16338E30}"/>
  </w:font>
  <w:font w:name="Cambria">
    <w:panose1 w:val="02040503050406030204"/>
    <w:charset w:val="00"/>
    <w:family w:val="roman"/>
    <w:pitch w:val="variable"/>
    <w:sig w:usb0="E00006FF" w:usb1="420024FF" w:usb2="02000000" w:usb3="00000000" w:csb0="0000019F" w:csb1="00000000"/>
    <w:embedRegular r:id="rId9" w:fontKey="{F64392B6-4AF3-4DE5-82EA-7FABE789ED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A69C1" w14:textId="77777777" w:rsidR="003C592D"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1966D" w14:textId="77777777" w:rsidR="001C6436" w:rsidRDefault="001C6436">
      <w:r>
        <w:separator/>
      </w:r>
    </w:p>
  </w:footnote>
  <w:footnote w:type="continuationSeparator" w:id="0">
    <w:p w14:paraId="00141826" w14:textId="77777777" w:rsidR="001C6436" w:rsidRDefault="001C6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8249" w14:textId="77777777" w:rsidR="003C592D" w:rsidRDefault="003C592D">
    <w:pPr>
      <w:pBdr>
        <w:top w:val="nil"/>
        <w:left w:val="nil"/>
        <w:bottom w:val="nil"/>
        <w:right w:val="nil"/>
        <w:between w:val="nil"/>
      </w:pBdr>
      <w:jc w:val="right"/>
      <w:rPr>
        <w:rFonts w:ascii="Arial" w:eastAsia="Arial" w:hAnsi="Arial" w:cs="Arial"/>
        <w:b/>
        <w:color w:val="000000"/>
        <w:sz w:val="20"/>
        <w:szCs w:val="20"/>
      </w:rPr>
    </w:pPr>
  </w:p>
  <w:p w14:paraId="5C94F752" w14:textId="77777777" w:rsidR="003C592D"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2455E999" wp14:editId="0EEF5473">
          <wp:extent cx="6120765" cy="605790"/>
          <wp:effectExtent l="0" t="0" r="0" b="0"/>
          <wp:docPr id="1151885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0E87664B" wp14:editId="7B6C0CA8">
          <wp:extent cx="1225521" cy="397670"/>
          <wp:effectExtent l="0" t="0" r="0" b="0"/>
          <wp:docPr id="1151885610"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59E0E598" w14:textId="77777777" w:rsidR="003C592D" w:rsidRDefault="003C592D">
    <w:pPr>
      <w:pBdr>
        <w:top w:val="nil"/>
        <w:left w:val="nil"/>
        <w:bottom w:val="nil"/>
        <w:right w:val="nil"/>
        <w:between w:val="nil"/>
      </w:pBdr>
      <w:jc w:val="center"/>
      <w:rPr>
        <w:rFonts w:ascii="Arial" w:eastAsia="Arial" w:hAnsi="Arial" w:cs="Arial"/>
        <w:color w:val="000000"/>
        <w:sz w:val="24"/>
        <w:szCs w:val="24"/>
      </w:rPr>
    </w:pPr>
  </w:p>
  <w:p w14:paraId="23D4EC23" w14:textId="4F7319E0" w:rsidR="003C592D" w:rsidRDefault="00A7372B">
    <w:pPr>
      <w:pBdr>
        <w:top w:val="nil"/>
        <w:left w:val="nil"/>
        <w:bottom w:val="nil"/>
        <w:right w:val="nil"/>
        <w:between w:val="nil"/>
      </w:pBdr>
      <w:ind w:right="-262"/>
      <w:jc w:val="center"/>
      <w:rPr>
        <w:rFonts w:ascii="Roboto" w:eastAsia="Roboto" w:hAnsi="Roboto" w:cs="Roboto"/>
        <w:b/>
        <w:color w:val="1F1F1F"/>
        <w:sz w:val="33"/>
        <w:szCs w:val="33"/>
        <w:highlight w:val="white"/>
      </w:rPr>
    </w:pPr>
    <w:r>
      <w:rPr>
        <w:rFonts w:ascii="Roboto" w:eastAsia="Roboto" w:hAnsi="Roboto" w:cs="Roboto"/>
        <w:b/>
        <w:color w:val="1F1F1F"/>
        <w:sz w:val="33"/>
        <w:szCs w:val="33"/>
        <w:highlight w:val="white"/>
      </w:rPr>
      <w:t>VISUAL EFFECTS (VFX)</w:t>
    </w:r>
  </w:p>
  <w:p w14:paraId="3A73AE1E" w14:textId="6E6F91BC" w:rsidR="003C592D" w:rsidRDefault="00A7372B">
    <w:pPr>
      <w:pBdr>
        <w:top w:val="nil"/>
        <w:left w:val="nil"/>
        <w:bottom w:val="nil"/>
        <w:right w:val="nil"/>
        <w:between w:val="nil"/>
      </w:pBdr>
      <w:ind w:right="-262"/>
      <w:jc w:val="center"/>
      <w:rPr>
        <w:rFonts w:ascii="Roboto" w:eastAsia="Roboto" w:hAnsi="Roboto" w:cs="Roboto"/>
        <w:b/>
        <w:color w:val="1F1F1F"/>
        <w:sz w:val="33"/>
        <w:szCs w:val="33"/>
        <w:highlight w:val="white"/>
      </w:rPr>
    </w:pPr>
    <w:r>
      <w:rPr>
        <w:rFonts w:ascii="Roboto" w:eastAsia="Roboto" w:hAnsi="Roboto" w:cs="Roboto"/>
        <w:b/>
        <w:color w:val="1F1F1F"/>
        <w:sz w:val="33"/>
        <w:szCs w:val="33"/>
        <w:highlight w:val="white"/>
      </w:rPr>
      <w:t>Effetti digitali per cinema e audiovisivo</w:t>
    </w:r>
  </w:p>
  <w:p w14:paraId="02EB7F9B" w14:textId="77777777" w:rsidR="003C592D"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14:paraId="1F8B1475" w14:textId="77777777" w:rsidR="003C592D" w:rsidRDefault="00000000">
    <w:pPr>
      <w:pBdr>
        <w:top w:val="nil"/>
        <w:left w:val="nil"/>
        <w:bottom w:val="nil"/>
        <w:right w:val="nil"/>
        <w:between w:val="nil"/>
      </w:pBdr>
      <w:ind w:right="-262"/>
      <w:jc w:val="center"/>
      <w:rPr>
        <w:color w:val="000000"/>
      </w:rPr>
    </w:pPr>
    <w:r>
      <w:rPr>
        <w:color w:val="000000"/>
        <w:sz w:val="18"/>
        <w:szCs w:val="18"/>
      </w:rPr>
      <w:t xml:space="preserve">nell’ambito del progetto </w:t>
    </w:r>
    <w:r>
      <w:rPr>
        <w:sz w:val="18"/>
        <w:szCs w:val="18"/>
      </w:rPr>
      <w:t>MANIFATTURE</w:t>
    </w:r>
    <w:r>
      <w:rPr>
        <w:color w:val="000000"/>
        <w:sz w:val="18"/>
        <w:szCs w:val="18"/>
      </w:rPr>
      <w:t xml:space="preserve"> Digitali Cinema – POR FSE+ 2021-2027</w:t>
    </w:r>
  </w:p>
  <w:p w14:paraId="359C9A5C" w14:textId="77777777" w:rsidR="003C592D" w:rsidRDefault="00000000">
    <w:pPr>
      <w:pBdr>
        <w:top w:val="nil"/>
        <w:left w:val="nil"/>
        <w:bottom w:val="nil"/>
        <w:right w:val="nil"/>
        <w:between w:val="nil"/>
      </w:pBdr>
      <w:ind w:right="-262"/>
      <w:jc w:val="center"/>
      <w:rPr>
        <w:color w:val="000000"/>
      </w:rPr>
    </w:pPr>
    <w:r>
      <w:rPr>
        <w:color w:val="000000"/>
        <w:sz w:val="18"/>
        <w:szCs w:val="18"/>
      </w:rPr>
      <w:t>Agenzia Formativa Fondazione Sistema Toscana (Decreto dirigenziale n. 20945 del 18.09.2024 codice accreditamento OF0395)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92D"/>
    <w:rsid w:val="001C6436"/>
    <w:rsid w:val="00291C01"/>
    <w:rsid w:val="003C592D"/>
    <w:rsid w:val="004E1754"/>
    <w:rsid w:val="0069130B"/>
    <w:rsid w:val="007A6452"/>
    <w:rsid w:val="009D65E9"/>
    <w:rsid w:val="00A7372B"/>
    <w:rsid w:val="00AB2FA9"/>
    <w:rsid w:val="00AF13E3"/>
    <w:rsid w:val="00F31B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E10CB"/>
  <w15:docId w15:val="{F43BE793-54FB-1644-B227-FBA36A7BB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3"/>
    <w:tblPr>
      <w:tblStyleRowBandSize w:val="1"/>
      <w:tblStyleColBandSize w:val="1"/>
      <w:tblCellMar>
        <w:top w:w="55" w:type="dxa"/>
        <w:left w:w="54" w:type="dxa"/>
        <w:bottom w:w="55" w:type="dxa"/>
        <w:right w:w="55" w:type="dxa"/>
      </w:tblCellMar>
    </w:tblPr>
  </w:style>
  <w:style w:type="table" w:customStyle="1" w:styleId="a1">
    <w:basedOn w:val="TableNormal3"/>
    <w:tblPr>
      <w:tblStyleRowBandSize w:val="1"/>
      <w:tblStyleColBandSize w:val="1"/>
      <w:tblCellMar>
        <w:top w:w="55" w:type="dxa"/>
        <w:left w:w="54" w:type="dxa"/>
        <w:bottom w:w="55" w:type="dxa"/>
        <w:right w:w="55" w:type="dxa"/>
      </w:tblCellMar>
    </w:tblPr>
  </w:style>
  <w:style w:type="paragraph" w:customStyle="1" w:styleId="LO-normal">
    <w:name w:val="LO-normal"/>
    <w:qFormat/>
    <w:rsid w:val="000104D1"/>
    <w:pPr>
      <w:suppressAutoHyphens/>
    </w:pPr>
    <w:rPr>
      <w:rFonts w:ascii="Times New Roman" w:eastAsia="NSimSun" w:hAnsi="Times New Roman" w:cs="Arial"/>
      <w:sz w:val="24"/>
      <w:szCs w:val="24"/>
      <w:lang w:val="it-IT" w:eastAsia="zh-CN" w:bidi="hi-IN"/>
    </w:rPr>
  </w:style>
  <w:style w:type="table" w:customStyle="1" w:styleId="a2">
    <w:basedOn w:val="TableNormal1"/>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3">
    <w:basedOn w:val="TableNormal1"/>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359965">
      <w:bodyDiv w:val="1"/>
      <w:marLeft w:val="0"/>
      <w:marRight w:val="0"/>
      <w:marTop w:val="0"/>
      <w:marBottom w:val="0"/>
      <w:divBdr>
        <w:top w:val="none" w:sz="0" w:space="0" w:color="auto"/>
        <w:left w:val="none" w:sz="0" w:space="0" w:color="auto"/>
        <w:bottom w:val="none" w:sz="0" w:space="0" w:color="auto"/>
        <w:right w:val="none" w:sz="0" w:space="0" w:color="auto"/>
      </w:divBdr>
    </w:div>
    <w:div w:id="581066272">
      <w:bodyDiv w:val="1"/>
      <w:marLeft w:val="0"/>
      <w:marRight w:val="0"/>
      <w:marTop w:val="0"/>
      <w:marBottom w:val="0"/>
      <w:divBdr>
        <w:top w:val="none" w:sz="0" w:space="0" w:color="auto"/>
        <w:left w:val="none" w:sz="0" w:space="0" w:color="auto"/>
        <w:bottom w:val="none" w:sz="0" w:space="0" w:color="auto"/>
        <w:right w:val="none" w:sz="0" w:space="0" w:color="auto"/>
      </w:divBdr>
    </w:div>
    <w:div w:id="587542255">
      <w:bodyDiv w:val="1"/>
      <w:marLeft w:val="0"/>
      <w:marRight w:val="0"/>
      <w:marTop w:val="0"/>
      <w:marBottom w:val="0"/>
      <w:divBdr>
        <w:top w:val="none" w:sz="0" w:space="0" w:color="auto"/>
        <w:left w:val="none" w:sz="0" w:space="0" w:color="auto"/>
        <w:bottom w:val="none" w:sz="0" w:space="0" w:color="auto"/>
        <w:right w:val="none" w:sz="0" w:space="0" w:color="auto"/>
      </w:divBdr>
    </w:div>
    <w:div w:id="1145124069">
      <w:bodyDiv w:val="1"/>
      <w:marLeft w:val="0"/>
      <w:marRight w:val="0"/>
      <w:marTop w:val="0"/>
      <w:marBottom w:val="0"/>
      <w:divBdr>
        <w:top w:val="none" w:sz="0" w:space="0" w:color="auto"/>
        <w:left w:val="none" w:sz="0" w:space="0" w:color="auto"/>
        <w:bottom w:val="none" w:sz="0" w:space="0" w:color="auto"/>
        <w:right w:val="none" w:sz="0" w:space="0" w:color="auto"/>
      </w:divBdr>
    </w:div>
    <w:div w:id="1442260529">
      <w:bodyDiv w:val="1"/>
      <w:marLeft w:val="0"/>
      <w:marRight w:val="0"/>
      <w:marTop w:val="0"/>
      <w:marBottom w:val="0"/>
      <w:divBdr>
        <w:top w:val="none" w:sz="0" w:space="0" w:color="auto"/>
        <w:left w:val="none" w:sz="0" w:space="0" w:color="auto"/>
        <w:bottom w:val="none" w:sz="0" w:space="0" w:color="auto"/>
        <w:right w:val="none" w:sz="0" w:space="0" w:color="auto"/>
      </w:divBdr>
    </w:div>
    <w:div w:id="1462727506">
      <w:bodyDiv w:val="1"/>
      <w:marLeft w:val="0"/>
      <w:marRight w:val="0"/>
      <w:marTop w:val="0"/>
      <w:marBottom w:val="0"/>
      <w:divBdr>
        <w:top w:val="none" w:sz="0" w:space="0" w:color="auto"/>
        <w:left w:val="none" w:sz="0" w:space="0" w:color="auto"/>
        <w:bottom w:val="none" w:sz="0" w:space="0" w:color="auto"/>
        <w:right w:val="none" w:sz="0" w:space="0" w:color="auto"/>
      </w:divBdr>
    </w:div>
    <w:div w:id="1798915548">
      <w:bodyDiv w:val="1"/>
      <w:marLeft w:val="0"/>
      <w:marRight w:val="0"/>
      <w:marTop w:val="0"/>
      <w:marBottom w:val="0"/>
      <w:divBdr>
        <w:top w:val="none" w:sz="0" w:space="0" w:color="auto"/>
        <w:left w:val="none" w:sz="0" w:space="0" w:color="auto"/>
        <w:bottom w:val="none" w:sz="0" w:space="0" w:color="auto"/>
        <w:right w:val="none" w:sz="0" w:space="0" w:color="auto"/>
      </w:divBdr>
    </w:div>
    <w:div w:id="198882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6cH+cKFYp/Cq5pvuIE+wEqLDCQ==">CgMxLjA4AHIhMTZ4QWNybnd0NVdCUGc2b3pWQ2ZILTVBUTI0OHJJZzlM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586</Words>
  <Characters>3343</Characters>
  <Application>Microsoft Office Word</Application>
  <DocSecurity>0</DocSecurity>
  <Lines>27</Lines>
  <Paragraphs>7</Paragraphs>
  <ScaleCrop>false</ScaleCrop>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6</cp:revision>
  <dcterms:created xsi:type="dcterms:W3CDTF">2025-10-08T09:29:00Z</dcterms:created>
  <dcterms:modified xsi:type="dcterms:W3CDTF">2025-10-18T13:44:00Z</dcterms:modified>
</cp:coreProperties>
</file>