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606E8A3A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0B0B9A">
        <w:rPr>
          <w:b/>
          <w:bCs/>
          <w:sz w:val="20"/>
          <w:szCs w:val="20"/>
          <w:lang w:val="it-IT"/>
        </w:rPr>
        <w:t>CORTOLAB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4E59DB" w14:textId="77777777" w:rsidR="006F1E27" w:rsidRDefault="006F1E27" w:rsidP="008B7D6C">
      <w:r>
        <w:separator/>
      </w:r>
    </w:p>
  </w:endnote>
  <w:endnote w:type="continuationSeparator" w:id="0">
    <w:p w14:paraId="31AF53CD" w14:textId="77777777" w:rsidR="006F1E27" w:rsidRDefault="006F1E27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7E0EDB" w14:textId="77777777" w:rsidR="006F1E27" w:rsidRDefault="006F1E27" w:rsidP="008B7D6C">
      <w:r>
        <w:separator/>
      </w:r>
    </w:p>
  </w:footnote>
  <w:footnote w:type="continuationSeparator" w:id="0">
    <w:p w14:paraId="2C5B413F" w14:textId="77777777" w:rsidR="006F1E27" w:rsidRDefault="006F1E27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12A"/>
    <w:rsid w:val="00041C19"/>
    <w:rsid w:val="00051B4E"/>
    <w:rsid w:val="000552E1"/>
    <w:rsid w:val="000578EF"/>
    <w:rsid w:val="00090AF1"/>
    <w:rsid w:val="000A3F2C"/>
    <w:rsid w:val="000A54A8"/>
    <w:rsid w:val="000B0B9A"/>
    <w:rsid w:val="000B0DE7"/>
    <w:rsid w:val="000B2B22"/>
    <w:rsid w:val="000B6AE6"/>
    <w:rsid w:val="000C5DFE"/>
    <w:rsid w:val="000D18E8"/>
    <w:rsid w:val="000D1A0E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1E27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2FDA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12CB"/>
    <w:rsid w:val="00C220F0"/>
    <w:rsid w:val="00C22E8B"/>
    <w:rsid w:val="00C271D6"/>
    <w:rsid w:val="00C36448"/>
    <w:rsid w:val="00C410B3"/>
    <w:rsid w:val="00C441BC"/>
    <w:rsid w:val="00C44A91"/>
    <w:rsid w:val="00C45BBB"/>
    <w:rsid w:val="00C470BA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1360</Words>
  <Characters>7756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16</cp:revision>
  <cp:lastPrinted>2021-12-13T15:40:00Z</cp:lastPrinted>
  <dcterms:created xsi:type="dcterms:W3CDTF">2025-02-09T17:32:00Z</dcterms:created>
  <dcterms:modified xsi:type="dcterms:W3CDTF">2026-03-11T13:26:00Z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