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70833" w14:textId="77777777" w:rsidR="006B387C" w:rsidRDefault="006B387C">
      <w:pPr>
        <w:widowControl w:val="0"/>
        <w:pBdr>
          <w:top w:val="nil"/>
          <w:left w:val="nil"/>
          <w:bottom w:val="nil"/>
          <w:right w:val="nil"/>
          <w:between w:val="nil"/>
        </w:pBdr>
        <w:spacing w:line="276" w:lineRule="auto"/>
        <w:rPr>
          <w:rFonts w:ascii="Arial" w:eastAsia="Arial" w:hAnsi="Arial" w:cs="Arial"/>
          <w:color w:val="000000"/>
        </w:rPr>
      </w:pPr>
    </w:p>
    <w:tbl>
      <w:tblPr>
        <w:tblStyle w:val="a0"/>
        <w:tblW w:w="11053"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59"/>
        <w:gridCol w:w="8594"/>
      </w:tblGrid>
      <w:tr w:rsidR="006B387C" w14:paraId="7A48445D" w14:textId="77777777">
        <w:trPr>
          <w:trHeight w:val="8995"/>
        </w:trPr>
        <w:tc>
          <w:tcPr>
            <w:tcW w:w="2459" w:type="dxa"/>
            <w:tcBorders>
              <w:top w:val="single" w:sz="4" w:space="0" w:color="000000"/>
              <w:left w:val="single" w:sz="4" w:space="0" w:color="000000"/>
              <w:bottom w:val="single" w:sz="4" w:space="0" w:color="000000"/>
            </w:tcBorders>
          </w:tcPr>
          <w:p w14:paraId="63D275BA" w14:textId="77777777" w:rsidR="006B387C" w:rsidRDefault="00000000">
            <w:pPr>
              <w:tabs>
                <w:tab w:val="left" w:pos="2835"/>
              </w:tabs>
              <w:jc w:val="both"/>
              <w:rPr>
                <w:b/>
                <w:bCs/>
                <w:sz w:val="18"/>
                <w:szCs w:val="18"/>
              </w:rPr>
            </w:pPr>
            <w:r>
              <w:rPr>
                <w:b/>
                <w:bCs/>
                <w:sz w:val="18"/>
                <w:szCs w:val="18"/>
              </w:rPr>
              <w:t>ARTICOLAZIONE E</w:t>
            </w:r>
          </w:p>
          <w:p w14:paraId="1BFB3B50" w14:textId="77777777" w:rsidR="006B387C" w:rsidRDefault="00000000">
            <w:pPr>
              <w:tabs>
                <w:tab w:val="left" w:pos="2835"/>
              </w:tabs>
              <w:jc w:val="both"/>
              <w:rPr>
                <w:b/>
                <w:bCs/>
                <w:sz w:val="18"/>
                <w:szCs w:val="18"/>
              </w:rPr>
            </w:pPr>
            <w:r>
              <w:rPr>
                <w:b/>
                <w:bCs/>
                <w:sz w:val="18"/>
                <w:szCs w:val="18"/>
              </w:rPr>
              <w:t xml:space="preserve">CONTENUTI </w:t>
            </w:r>
            <w:r>
              <w:rPr>
                <w:b/>
                <w:bCs/>
                <w:sz w:val="18"/>
                <w:szCs w:val="18"/>
              </w:rPr>
              <w:br/>
              <w:t>DEL PERCORSO</w:t>
            </w:r>
          </w:p>
          <w:p w14:paraId="101F1E45" w14:textId="77777777" w:rsidR="006B387C" w:rsidRDefault="00000000">
            <w:pPr>
              <w:tabs>
                <w:tab w:val="left" w:pos="2835"/>
              </w:tabs>
              <w:jc w:val="both"/>
              <w:rPr>
                <w:b/>
                <w:bCs/>
                <w:sz w:val="18"/>
                <w:szCs w:val="18"/>
              </w:rPr>
            </w:pPr>
            <w:r>
              <w:rPr>
                <w:b/>
                <w:bCs/>
                <w:sz w:val="18"/>
                <w:szCs w:val="18"/>
              </w:rPr>
              <w:t>FORMATIVO</w:t>
            </w:r>
          </w:p>
          <w:p w14:paraId="14D8E502" w14:textId="77777777" w:rsidR="006B387C" w:rsidRDefault="006B387C">
            <w:pPr>
              <w:tabs>
                <w:tab w:val="left" w:pos="2835"/>
              </w:tabs>
              <w:jc w:val="both"/>
              <w:rPr>
                <w:b/>
                <w:bCs/>
                <w:sz w:val="18"/>
                <w:szCs w:val="18"/>
              </w:rPr>
            </w:pPr>
          </w:p>
          <w:p w14:paraId="5FD62A15" w14:textId="77777777" w:rsidR="006B387C" w:rsidRDefault="006B387C">
            <w:pPr>
              <w:tabs>
                <w:tab w:val="left" w:pos="2835"/>
              </w:tabs>
              <w:jc w:val="both"/>
              <w:rPr>
                <w:b/>
                <w:bCs/>
                <w:sz w:val="18"/>
                <w:szCs w:val="18"/>
              </w:rPr>
            </w:pPr>
          </w:p>
          <w:p w14:paraId="361955D9" w14:textId="77777777" w:rsidR="006B387C" w:rsidRDefault="006B387C">
            <w:pPr>
              <w:tabs>
                <w:tab w:val="left" w:pos="2835"/>
              </w:tabs>
              <w:jc w:val="both"/>
              <w:rPr>
                <w:b/>
                <w:bCs/>
                <w:sz w:val="18"/>
                <w:szCs w:val="18"/>
              </w:rPr>
            </w:pPr>
          </w:p>
          <w:p w14:paraId="04FF4718" w14:textId="77777777" w:rsidR="006B387C" w:rsidRDefault="006B387C">
            <w:pPr>
              <w:tabs>
                <w:tab w:val="left" w:pos="2835"/>
              </w:tabs>
              <w:jc w:val="both"/>
              <w:rPr>
                <w:b/>
                <w:bCs/>
                <w:sz w:val="18"/>
                <w:szCs w:val="18"/>
              </w:rPr>
            </w:pPr>
          </w:p>
          <w:p w14:paraId="50570E5A" w14:textId="77777777" w:rsidR="006B387C" w:rsidRDefault="006B387C">
            <w:pPr>
              <w:tabs>
                <w:tab w:val="left" w:pos="2835"/>
              </w:tabs>
              <w:jc w:val="both"/>
              <w:rPr>
                <w:b/>
                <w:bCs/>
                <w:sz w:val="18"/>
                <w:szCs w:val="18"/>
              </w:rPr>
            </w:pPr>
          </w:p>
          <w:p w14:paraId="36CE7A19" w14:textId="77777777" w:rsidR="006B387C" w:rsidRDefault="006B387C">
            <w:pPr>
              <w:tabs>
                <w:tab w:val="left" w:pos="2835"/>
              </w:tabs>
              <w:jc w:val="both"/>
              <w:rPr>
                <w:b/>
                <w:bCs/>
                <w:sz w:val="18"/>
                <w:szCs w:val="18"/>
              </w:rPr>
            </w:pPr>
          </w:p>
          <w:p w14:paraId="2A2EDE09" w14:textId="77777777" w:rsidR="006B387C" w:rsidRDefault="006B387C">
            <w:pPr>
              <w:tabs>
                <w:tab w:val="left" w:pos="2835"/>
              </w:tabs>
              <w:jc w:val="both"/>
              <w:rPr>
                <w:b/>
                <w:bCs/>
                <w:sz w:val="18"/>
                <w:szCs w:val="18"/>
              </w:rPr>
            </w:pPr>
          </w:p>
          <w:p w14:paraId="6308C7A6" w14:textId="77777777" w:rsidR="006B387C" w:rsidRDefault="006B387C">
            <w:pPr>
              <w:tabs>
                <w:tab w:val="left" w:pos="2835"/>
              </w:tabs>
              <w:jc w:val="both"/>
              <w:rPr>
                <w:b/>
                <w:bCs/>
                <w:sz w:val="18"/>
                <w:szCs w:val="18"/>
              </w:rPr>
            </w:pPr>
          </w:p>
          <w:p w14:paraId="62E016FA" w14:textId="77777777" w:rsidR="006B387C" w:rsidRDefault="006B387C">
            <w:pPr>
              <w:tabs>
                <w:tab w:val="left" w:pos="2835"/>
              </w:tabs>
              <w:jc w:val="both"/>
              <w:rPr>
                <w:b/>
                <w:bCs/>
                <w:sz w:val="18"/>
                <w:szCs w:val="18"/>
              </w:rPr>
            </w:pPr>
          </w:p>
          <w:p w14:paraId="49DE4F55" w14:textId="77777777" w:rsidR="006B387C" w:rsidRDefault="006B387C">
            <w:pPr>
              <w:tabs>
                <w:tab w:val="left" w:pos="2835"/>
              </w:tabs>
              <w:jc w:val="both"/>
              <w:rPr>
                <w:b/>
                <w:bCs/>
                <w:sz w:val="18"/>
                <w:szCs w:val="18"/>
              </w:rPr>
            </w:pPr>
          </w:p>
          <w:p w14:paraId="709659E6" w14:textId="77777777" w:rsidR="006B387C" w:rsidRDefault="006B387C">
            <w:pPr>
              <w:tabs>
                <w:tab w:val="left" w:pos="2835"/>
              </w:tabs>
              <w:jc w:val="both"/>
              <w:rPr>
                <w:b/>
                <w:bCs/>
                <w:sz w:val="18"/>
                <w:szCs w:val="18"/>
              </w:rPr>
            </w:pPr>
          </w:p>
          <w:p w14:paraId="5303CD95" w14:textId="77777777" w:rsidR="006B387C" w:rsidRDefault="006B387C">
            <w:pPr>
              <w:tabs>
                <w:tab w:val="left" w:pos="2835"/>
              </w:tabs>
              <w:jc w:val="both"/>
              <w:rPr>
                <w:b/>
                <w:bCs/>
                <w:sz w:val="18"/>
                <w:szCs w:val="18"/>
              </w:rPr>
            </w:pPr>
          </w:p>
          <w:p w14:paraId="53F29EE0" w14:textId="77777777" w:rsidR="006B387C" w:rsidRDefault="006B387C">
            <w:pPr>
              <w:tabs>
                <w:tab w:val="left" w:pos="2835"/>
              </w:tabs>
              <w:jc w:val="both"/>
              <w:rPr>
                <w:b/>
                <w:bCs/>
                <w:sz w:val="18"/>
                <w:szCs w:val="18"/>
              </w:rPr>
            </w:pPr>
          </w:p>
          <w:p w14:paraId="1DC5D7BC" w14:textId="77777777" w:rsidR="006B387C" w:rsidRDefault="006B387C">
            <w:pPr>
              <w:tabs>
                <w:tab w:val="left" w:pos="2835"/>
              </w:tabs>
              <w:jc w:val="both"/>
              <w:rPr>
                <w:b/>
                <w:bCs/>
                <w:sz w:val="18"/>
                <w:szCs w:val="18"/>
              </w:rPr>
            </w:pPr>
          </w:p>
          <w:p w14:paraId="49F21167" w14:textId="77777777" w:rsidR="006B387C" w:rsidRDefault="006B387C">
            <w:pPr>
              <w:tabs>
                <w:tab w:val="left" w:pos="2835"/>
              </w:tabs>
              <w:jc w:val="both"/>
              <w:rPr>
                <w:b/>
                <w:bCs/>
                <w:sz w:val="18"/>
                <w:szCs w:val="18"/>
              </w:rPr>
            </w:pPr>
          </w:p>
          <w:p w14:paraId="6692688B" w14:textId="77777777" w:rsidR="006B387C" w:rsidRDefault="006B387C">
            <w:pPr>
              <w:tabs>
                <w:tab w:val="left" w:pos="2835"/>
              </w:tabs>
              <w:jc w:val="both"/>
              <w:rPr>
                <w:b/>
                <w:bCs/>
                <w:sz w:val="18"/>
                <w:szCs w:val="18"/>
              </w:rPr>
            </w:pPr>
          </w:p>
          <w:p w14:paraId="19C18B51" w14:textId="77777777" w:rsidR="006B387C" w:rsidRDefault="006B387C">
            <w:pPr>
              <w:tabs>
                <w:tab w:val="left" w:pos="2835"/>
              </w:tabs>
              <w:jc w:val="both"/>
              <w:rPr>
                <w:b/>
                <w:bCs/>
                <w:sz w:val="18"/>
                <w:szCs w:val="18"/>
              </w:rPr>
            </w:pPr>
          </w:p>
          <w:p w14:paraId="310A6EB4" w14:textId="77777777" w:rsidR="006B387C" w:rsidRDefault="006B387C">
            <w:pPr>
              <w:tabs>
                <w:tab w:val="left" w:pos="2835"/>
              </w:tabs>
              <w:jc w:val="both"/>
              <w:rPr>
                <w:b/>
                <w:bCs/>
                <w:sz w:val="18"/>
                <w:szCs w:val="18"/>
              </w:rPr>
            </w:pPr>
          </w:p>
          <w:p w14:paraId="7845C5C8" w14:textId="77777777" w:rsidR="006B387C" w:rsidRDefault="006B387C">
            <w:pPr>
              <w:tabs>
                <w:tab w:val="left" w:pos="2835"/>
              </w:tabs>
              <w:jc w:val="both"/>
              <w:rPr>
                <w:b/>
                <w:bCs/>
                <w:sz w:val="18"/>
                <w:szCs w:val="18"/>
              </w:rPr>
            </w:pPr>
          </w:p>
          <w:p w14:paraId="27C1740E" w14:textId="77777777" w:rsidR="006B387C" w:rsidRDefault="006B387C">
            <w:pPr>
              <w:tabs>
                <w:tab w:val="left" w:pos="2835"/>
              </w:tabs>
              <w:jc w:val="both"/>
              <w:rPr>
                <w:b/>
                <w:bCs/>
                <w:sz w:val="18"/>
                <w:szCs w:val="18"/>
              </w:rPr>
            </w:pPr>
          </w:p>
          <w:p w14:paraId="438E143A" w14:textId="77777777" w:rsidR="006B387C" w:rsidRDefault="006B387C">
            <w:pPr>
              <w:tabs>
                <w:tab w:val="left" w:pos="2835"/>
              </w:tabs>
              <w:jc w:val="both"/>
              <w:rPr>
                <w:b/>
                <w:bCs/>
                <w:sz w:val="18"/>
                <w:szCs w:val="18"/>
              </w:rPr>
            </w:pPr>
          </w:p>
          <w:p w14:paraId="3CAAD86D" w14:textId="77777777" w:rsidR="006B387C" w:rsidRDefault="006B387C">
            <w:pPr>
              <w:tabs>
                <w:tab w:val="left" w:pos="2835"/>
              </w:tabs>
              <w:jc w:val="both"/>
              <w:rPr>
                <w:b/>
                <w:bCs/>
                <w:sz w:val="18"/>
                <w:szCs w:val="18"/>
              </w:rPr>
            </w:pPr>
          </w:p>
          <w:p w14:paraId="013DA1E5" w14:textId="77777777" w:rsidR="006B387C" w:rsidRDefault="006B387C">
            <w:pPr>
              <w:tabs>
                <w:tab w:val="left" w:pos="2835"/>
              </w:tabs>
              <w:jc w:val="both"/>
              <w:rPr>
                <w:b/>
                <w:bCs/>
                <w:sz w:val="18"/>
                <w:szCs w:val="18"/>
              </w:rPr>
            </w:pPr>
          </w:p>
          <w:p w14:paraId="34788EEE" w14:textId="77777777" w:rsidR="006B387C" w:rsidRDefault="006B387C">
            <w:pPr>
              <w:tabs>
                <w:tab w:val="left" w:pos="2835"/>
              </w:tabs>
              <w:jc w:val="both"/>
              <w:rPr>
                <w:b/>
                <w:bCs/>
                <w:sz w:val="18"/>
                <w:szCs w:val="18"/>
              </w:rPr>
            </w:pPr>
          </w:p>
          <w:p w14:paraId="101017E8" w14:textId="77777777" w:rsidR="006B387C" w:rsidRDefault="006B387C">
            <w:pPr>
              <w:tabs>
                <w:tab w:val="left" w:pos="2835"/>
              </w:tabs>
              <w:jc w:val="both"/>
              <w:rPr>
                <w:b/>
                <w:bCs/>
                <w:sz w:val="18"/>
                <w:szCs w:val="18"/>
              </w:rPr>
            </w:pPr>
          </w:p>
          <w:p w14:paraId="5471DD49" w14:textId="77777777" w:rsidR="006B387C" w:rsidRDefault="006B387C">
            <w:pPr>
              <w:tabs>
                <w:tab w:val="left" w:pos="2835"/>
              </w:tabs>
              <w:jc w:val="both"/>
              <w:rPr>
                <w:b/>
                <w:bCs/>
                <w:sz w:val="18"/>
                <w:szCs w:val="18"/>
              </w:rPr>
            </w:pPr>
          </w:p>
          <w:p w14:paraId="2F430BFB" w14:textId="77777777" w:rsidR="006B387C" w:rsidRDefault="006B387C">
            <w:pPr>
              <w:tabs>
                <w:tab w:val="left" w:pos="2835"/>
              </w:tabs>
              <w:jc w:val="both"/>
              <w:rPr>
                <w:b/>
                <w:bCs/>
                <w:sz w:val="18"/>
                <w:szCs w:val="18"/>
              </w:rPr>
            </w:pPr>
          </w:p>
          <w:p w14:paraId="3A2F5EDF" w14:textId="77777777" w:rsidR="006B387C" w:rsidRDefault="006B387C">
            <w:pPr>
              <w:tabs>
                <w:tab w:val="left" w:pos="2835"/>
              </w:tabs>
              <w:jc w:val="both"/>
              <w:rPr>
                <w:b/>
                <w:bCs/>
                <w:sz w:val="18"/>
                <w:szCs w:val="18"/>
              </w:rPr>
            </w:pPr>
          </w:p>
          <w:p w14:paraId="46575DD0" w14:textId="77777777" w:rsidR="006B387C" w:rsidRDefault="006B387C">
            <w:pPr>
              <w:tabs>
                <w:tab w:val="left" w:pos="2835"/>
              </w:tabs>
              <w:jc w:val="both"/>
              <w:rPr>
                <w:b/>
                <w:bCs/>
                <w:sz w:val="18"/>
                <w:szCs w:val="18"/>
              </w:rPr>
            </w:pPr>
          </w:p>
          <w:p w14:paraId="20B6D55F" w14:textId="77777777" w:rsidR="006B387C" w:rsidRDefault="006B387C">
            <w:pPr>
              <w:tabs>
                <w:tab w:val="left" w:pos="2835"/>
              </w:tabs>
              <w:jc w:val="both"/>
              <w:rPr>
                <w:b/>
                <w:bCs/>
                <w:sz w:val="18"/>
                <w:szCs w:val="18"/>
              </w:rPr>
            </w:pPr>
          </w:p>
          <w:p w14:paraId="21246B11" w14:textId="77777777" w:rsidR="006B387C" w:rsidRDefault="006B387C">
            <w:pPr>
              <w:tabs>
                <w:tab w:val="left" w:pos="2835"/>
              </w:tabs>
              <w:jc w:val="both"/>
              <w:rPr>
                <w:b/>
                <w:bCs/>
                <w:sz w:val="18"/>
                <w:szCs w:val="18"/>
              </w:rPr>
            </w:pPr>
          </w:p>
          <w:p w14:paraId="0D2C1E94" w14:textId="77777777" w:rsidR="006B387C" w:rsidRDefault="006B387C">
            <w:pPr>
              <w:tabs>
                <w:tab w:val="left" w:pos="2835"/>
              </w:tabs>
              <w:jc w:val="both"/>
              <w:rPr>
                <w:b/>
                <w:bCs/>
                <w:sz w:val="18"/>
                <w:szCs w:val="18"/>
              </w:rPr>
            </w:pPr>
          </w:p>
          <w:p w14:paraId="709DDE77" w14:textId="77777777" w:rsidR="006B387C" w:rsidRDefault="00000000">
            <w:pPr>
              <w:tabs>
                <w:tab w:val="left" w:pos="2835"/>
              </w:tabs>
              <w:jc w:val="both"/>
              <w:rPr>
                <w:b/>
                <w:bCs/>
                <w:sz w:val="18"/>
                <w:szCs w:val="18"/>
              </w:rPr>
            </w:pPr>
            <w:r>
              <w:rPr>
                <w:b/>
                <w:bCs/>
                <w:sz w:val="18"/>
                <w:szCs w:val="18"/>
              </w:rPr>
              <w:t>DURATA DEL PERCORSO</w:t>
            </w:r>
          </w:p>
          <w:p w14:paraId="736C7F1A" w14:textId="77777777" w:rsidR="006B387C" w:rsidRDefault="006B387C">
            <w:pPr>
              <w:tabs>
                <w:tab w:val="left" w:pos="2835"/>
              </w:tabs>
              <w:jc w:val="both"/>
              <w:rPr>
                <w:b/>
                <w:bCs/>
                <w:sz w:val="18"/>
                <w:szCs w:val="18"/>
              </w:rPr>
            </w:pPr>
          </w:p>
          <w:p w14:paraId="2454FCA9" w14:textId="77777777" w:rsidR="006B387C" w:rsidRDefault="006B387C">
            <w:pPr>
              <w:tabs>
                <w:tab w:val="left" w:pos="2835"/>
              </w:tabs>
              <w:jc w:val="both"/>
              <w:rPr>
                <w:b/>
                <w:bCs/>
                <w:sz w:val="18"/>
                <w:szCs w:val="18"/>
              </w:rPr>
            </w:pPr>
          </w:p>
          <w:p w14:paraId="6B6DAEBE" w14:textId="77777777" w:rsidR="006B387C" w:rsidRDefault="006B387C">
            <w:pPr>
              <w:tabs>
                <w:tab w:val="left" w:pos="2835"/>
              </w:tabs>
              <w:jc w:val="both"/>
              <w:rPr>
                <w:b/>
                <w:bCs/>
                <w:sz w:val="18"/>
                <w:szCs w:val="18"/>
              </w:rPr>
            </w:pPr>
          </w:p>
          <w:p w14:paraId="69D59692" w14:textId="77777777" w:rsidR="006B387C" w:rsidRDefault="006B387C">
            <w:pPr>
              <w:tabs>
                <w:tab w:val="left" w:pos="2835"/>
              </w:tabs>
              <w:jc w:val="both"/>
              <w:rPr>
                <w:b/>
                <w:bCs/>
                <w:sz w:val="18"/>
                <w:szCs w:val="18"/>
              </w:rPr>
            </w:pPr>
          </w:p>
          <w:p w14:paraId="41FE6071" w14:textId="77777777" w:rsidR="006B387C" w:rsidRDefault="00000000">
            <w:pPr>
              <w:tabs>
                <w:tab w:val="left" w:pos="2835"/>
              </w:tabs>
              <w:jc w:val="both"/>
              <w:rPr>
                <w:b/>
                <w:bCs/>
                <w:sz w:val="18"/>
                <w:szCs w:val="18"/>
              </w:rPr>
            </w:pPr>
            <w:r>
              <w:rPr>
                <w:b/>
                <w:bCs/>
                <w:sz w:val="18"/>
                <w:szCs w:val="18"/>
              </w:rPr>
              <w:t>SBOCCHI OCCUPAZIONALI</w:t>
            </w:r>
          </w:p>
          <w:p w14:paraId="56C69D20" w14:textId="77777777" w:rsidR="006B387C" w:rsidRDefault="006B387C">
            <w:pPr>
              <w:tabs>
                <w:tab w:val="left" w:pos="2835"/>
              </w:tabs>
              <w:jc w:val="both"/>
              <w:rPr>
                <w:b/>
                <w:bCs/>
                <w:sz w:val="18"/>
                <w:szCs w:val="18"/>
              </w:rPr>
            </w:pPr>
          </w:p>
          <w:p w14:paraId="3B2316C7" w14:textId="77777777" w:rsidR="00086189" w:rsidRDefault="00086189">
            <w:pPr>
              <w:tabs>
                <w:tab w:val="left" w:pos="2835"/>
              </w:tabs>
              <w:jc w:val="both"/>
              <w:rPr>
                <w:b/>
                <w:bCs/>
                <w:sz w:val="18"/>
                <w:szCs w:val="18"/>
              </w:rPr>
            </w:pPr>
          </w:p>
          <w:p w14:paraId="0E9FAF21" w14:textId="77777777" w:rsidR="00086189" w:rsidRDefault="00086189">
            <w:pPr>
              <w:tabs>
                <w:tab w:val="left" w:pos="2835"/>
              </w:tabs>
              <w:jc w:val="both"/>
              <w:rPr>
                <w:b/>
                <w:bCs/>
                <w:sz w:val="18"/>
                <w:szCs w:val="18"/>
              </w:rPr>
            </w:pPr>
          </w:p>
          <w:p w14:paraId="1C86B8CE" w14:textId="4C2DA855" w:rsidR="006B387C" w:rsidRDefault="00000000">
            <w:pPr>
              <w:tabs>
                <w:tab w:val="left" w:pos="2835"/>
              </w:tabs>
              <w:jc w:val="both"/>
              <w:rPr>
                <w:b/>
                <w:bCs/>
                <w:sz w:val="18"/>
                <w:szCs w:val="18"/>
              </w:rPr>
            </w:pPr>
            <w:r>
              <w:rPr>
                <w:b/>
                <w:bCs/>
                <w:sz w:val="18"/>
                <w:szCs w:val="18"/>
              </w:rPr>
              <w:t>REQUISITI ACCESSO E DESTINATARI</w:t>
            </w:r>
          </w:p>
          <w:p w14:paraId="776C8B0D" w14:textId="77777777" w:rsidR="006B387C" w:rsidRDefault="006B387C">
            <w:pPr>
              <w:tabs>
                <w:tab w:val="left" w:pos="2835"/>
              </w:tabs>
              <w:jc w:val="both"/>
              <w:rPr>
                <w:b/>
                <w:bCs/>
                <w:sz w:val="18"/>
                <w:szCs w:val="18"/>
              </w:rPr>
            </w:pPr>
          </w:p>
          <w:p w14:paraId="1A1F7839" w14:textId="77777777" w:rsidR="006B387C" w:rsidRDefault="006B387C">
            <w:pPr>
              <w:tabs>
                <w:tab w:val="left" w:pos="2835"/>
              </w:tabs>
              <w:jc w:val="both"/>
              <w:rPr>
                <w:b/>
                <w:bCs/>
                <w:sz w:val="18"/>
                <w:szCs w:val="18"/>
              </w:rPr>
            </w:pPr>
          </w:p>
          <w:p w14:paraId="4453D7FB" w14:textId="77777777" w:rsidR="006B387C" w:rsidRDefault="006B387C">
            <w:pPr>
              <w:tabs>
                <w:tab w:val="left" w:pos="2835"/>
              </w:tabs>
              <w:jc w:val="both"/>
              <w:rPr>
                <w:b/>
                <w:bCs/>
                <w:sz w:val="18"/>
                <w:szCs w:val="18"/>
              </w:rPr>
            </w:pPr>
          </w:p>
          <w:p w14:paraId="5F9197A4" w14:textId="77777777" w:rsidR="006B387C" w:rsidRDefault="006B387C">
            <w:pPr>
              <w:tabs>
                <w:tab w:val="left" w:pos="2835"/>
              </w:tabs>
              <w:jc w:val="both"/>
              <w:rPr>
                <w:b/>
                <w:bCs/>
                <w:sz w:val="18"/>
                <w:szCs w:val="18"/>
              </w:rPr>
            </w:pPr>
          </w:p>
          <w:p w14:paraId="6F735826" w14:textId="77777777" w:rsidR="006B387C" w:rsidRDefault="006B387C">
            <w:pPr>
              <w:tabs>
                <w:tab w:val="left" w:pos="2835"/>
              </w:tabs>
              <w:jc w:val="both"/>
              <w:rPr>
                <w:b/>
                <w:bCs/>
                <w:sz w:val="18"/>
                <w:szCs w:val="18"/>
              </w:rPr>
            </w:pPr>
          </w:p>
          <w:p w14:paraId="3709A763" w14:textId="77777777" w:rsidR="006B387C" w:rsidRDefault="006B387C">
            <w:pPr>
              <w:tabs>
                <w:tab w:val="left" w:pos="2835"/>
              </w:tabs>
              <w:jc w:val="both"/>
              <w:rPr>
                <w:b/>
                <w:bCs/>
                <w:sz w:val="18"/>
                <w:szCs w:val="18"/>
              </w:rPr>
            </w:pPr>
          </w:p>
          <w:p w14:paraId="086744EE" w14:textId="77777777" w:rsidR="006B387C" w:rsidRDefault="006B387C">
            <w:pPr>
              <w:tabs>
                <w:tab w:val="left" w:pos="2835"/>
              </w:tabs>
              <w:rPr>
                <w:b/>
                <w:bCs/>
                <w:sz w:val="18"/>
                <w:szCs w:val="18"/>
              </w:rPr>
            </w:pPr>
          </w:p>
          <w:p w14:paraId="7CCC0844" w14:textId="77777777" w:rsidR="006B387C" w:rsidRDefault="00000000">
            <w:pPr>
              <w:tabs>
                <w:tab w:val="left" w:pos="2835"/>
              </w:tabs>
              <w:rPr>
                <w:b/>
                <w:bCs/>
                <w:sz w:val="18"/>
                <w:szCs w:val="18"/>
              </w:rPr>
            </w:pPr>
            <w:r>
              <w:rPr>
                <w:b/>
                <w:bCs/>
                <w:sz w:val="18"/>
                <w:szCs w:val="18"/>
              </w:rPr>
              <w:t>MODALITA’ DI SELEZIONE</w:t>
            </w:r>
          </w:p>
          <w:p w14:paraId="3A66268B" w14:textId="77777777" w:rsidR="006B387C" w:rsidRDefault="006B387C">
            <w:pPr>
              <w:tabs>
                <w:tab w:val="left" w:pos="2835"/>
              </w:tabs>
              <w:jc w:val="both"/>
              <w:rPr>
                <w:b/>
                <w:bCs/>
                <w:sz w:val="18"/>
                <w:szCs w:val="18"/>
              </w:rPr>
            </w:pPr>
          </w:p>
          <w:p w14:paraId="7BE1767D" w14:textId="77777777" w:rsidR="006B387C" w:rsidRDefault="006B387C">
            <w:pPr>
              <w:tabs>
                <w:tab w:val="left" w:pos="2835"/>
              </w:tabs>
              <w:jc w:val="both"/>
              <w:rPr>
                <w:b/>
                <w:bCs/>
                <w:sz w:val="18"/>
                <w:szCs w:val="18"/>
              </w:rPr>
            </w:pPr>
          </w:p>
          <w:p w14:paraId="138B8B01" w14:textId="77777777" w:rsidR="006B387C" w:rsidRDefault="006B387C">
            <w:pPr>
              <w:tabs>
                <w:tab w:val="left" w:pos="2835"/>
              </w:tabs>
              <w:jc w:val="both"/>
              <w:rPr>
                <w:b/>
                <w:bCs/>
                <w:sz w:val="18"/>
                <w:szCs w:val="18"/>
              </w:rPr>
            </w:pPr>
          </w:p>
          <w:p w14:paraId="6B6066EC" w14:textId="77777777" w:rsidR="006B387C" w:rsidRDefault="006B387C">
            <w:pPr>
              <w:tabs>
                <w:tab w:val="left" w:pos="2835"/>
              </w:tabs>
              <w:jc w:val="both"/>
              <w:rPr>
                <w:b/>
                <w:bCs/>
                <w:sz w:val="18"/>
                <w:szCs w:val="18"/>
              </w:rPr>
            </w:pPr>
          </w:p>
          <w:p w14:paraId="6DBC95BC" w14:textId="77777777" w:rsidR="006B387C" w:rsidRDefault="006B387C">
            <w:pPr>
              <w:tabs>
                <w:tab w:val="left" w:pos="2835"/>
              </w:tabs>
              <w:jc w:val="both"/>
              <w:rPr>
                <w:b/>
                <w:bCs/>
                <w:sz w:val="18"/>
                <w:szCs w:val="18"/>
              </w:rPr>
            </w:pPr>
          </w:p>
          <w:p w14:paraId="76C9343F" w14:textId="77777777" w:rsidR="006B387C" w:rsidRDefault="00000000">
            <w:pPr>
              <w:tabs>
                <w:tab w:val="left" w:pos="2835"/>
              </w:tabs>
              <w:jc w:val="both"/>
              <w:rPr>
                <w:b/>
                <w:bCs/>
                <w:sz w:val="18"/>
                <w:szCs w:val="18"/>
              </w:rPr>
            </w:pPr>
            <w:r>
              <w:rPr>
                <w:b/>
                <w:bCs/>
                <w:sz w:val="18"/>
                <w:szCs w:val="18"/>
              </w:rPr>
              <w:t>RICONOSCIMENTO CREDITI IN INGRESSO</w:t>
            </w:r>
          </w:p>
          <w:p w14:paraId="1FE644E8" w14:textId="77777777" w:rsidR="006B387C" w:rsidRDefault="006B387C">
            <w:pPr>
              <w:tabs>
                <w:tab w:val="left" w:pos="2835"/>
              </w:tabs>
              <w:jc w:val="both"/>
              <w:rPr>
                <w:b/>
                <w:bCs/>
                <w:sz w:val="18"/>
                <w:szCs w:val="18"/>
              </w:rPr>
            </w:pPr>
          </w:p>
          <w:p w14:paraId="476F8E3A" w14:textId="77777777" w:rsidR="00D56AB4" w:rsidRDefault="00D56AB4">
            <w:pPr>
              <w:tabs>
                <w:tab w:val="left" w:pos="2835"/>
              </w:tabs>
              <w:jc w:val="both"/>
              <w:rPr>
                <w:b/>
                <w:bCs/>
                <w:sz w:val="18"/>
                <w:szCs w:val="18"/>
              </w:rPr>
            </w:pPr>
          </w:p>
          <w:p w14:paraId="5FEE4109" w14:textId="5DDECD1C" w:rsidR="006B387C" w:rsidRDefault="00000000">
            <w:pPr>
              <w:tabs>
                <w:tab w:val="left" w:pos="2835"/>
              </w:tabs>
              <w:jc w:val="both"/>
              <w:rPr>
                <w:b/>
                <w:bCs/>
                <w:sz w:val="18"/>
                <w:szCs w:val="18"/>
              </w:rPr>
            </w:pPr>
            <w:r>
              <w:rPr>
                <w:b/>
                <w:bCs/>
                <w:sz w:val="18"/>
                <w:szCs w:val="18"/>
              </w:rPr>
              <w:t>INFORMAZIONI E</w:t>
            </w:r>
          </w:p>
          <w:p w14:paraId="5241DE6B" w14:textId="77777777" w:rsidR="006B387C" w:rsidRDefault="00000000">
            <w:pPr>
              <w:tabs>
                <w:tab w:val="left" w:pos="2835"/>
              </w:tabs>
              <w:jc w:val="both"/>
              <w:rPr>
                <w:b/>
                <w:bCs/>
                <w:sz w:val="18"/>
                <w:szCs w:val="18"/>
              </w:rPr>
            </w:pPr>
            <w:r>
              <w:rPr>
                <w:b/>
                <w:bCs/>
                <w:sz w:val="18"/>
                <w:szCs w:val="18"/>
              </w:rPr>
              <w:t>ISCRIZIONI</w:t>
            </w:r>
          </w:p>
          <w:p w14:paraId="43FE9B24" w14:textId="77777777" w:rsidR="006B387C" w:rsidRDefault="006B387C">
            <w:pPr>
              <w:tabs>
                <w:tab w:val="left" w:pos="2835"/>
              </w:tabs>
              <w:jc w:val="both"/>
              <w:rPr>
                <w:b/>
                <w:bCs/>
                <w:sz w:val="18"/>
                <w:szCs w:val="18"/>
              </w:rPr>
            </w:pPr>
          </w:p>
          <w:p w14:paraId="19929FFA" w14:textId="77777777" w:rsidR="006B387C" w:rsidRDefault="006B387C">
            <w:pPr>
              <w:tabs>
                <w:tab w:val="left" w:pos="2835"/>
              </w:tabs>
              <w:jc w:val="both"/>
              <w:rPr>
                <w:b/>
                <w:bCs/>
                <w:sz w:val="18"/>
                <w:szCs w:val="18"/>
              </w:rPr>
            </w:pPr>
          </w:p>
          <w:p w14:paraId="291002E1" w14:textId="77777777" w:rsidR="006B387C" w:rsidRDefault="00000000">
            <w:pPr>
              <w:tabs>
                <w:tab w:val="left" w:pos="2835"/>
              </w:tabs>
              <w:jc w:val="both"/>
              <w:rPr>
                <w:b/>
                <w:bCs/>
                <w:sz w:val="18"/>
                <w:szCs w:val="18"/>
              </w:rPr>
            </w:pPr>
            <w:r>
              <w:rPr>
                <w:b/>
                <w:bCs/>
                <w:sz w:val="18"/>
                <w:szCs w:val="18"/>
              </w:rPr>
              <w:t>SEDE DI SVOLGIMENTO</w:t>
            </w:r>
          </w:p>
          <w:p w14:paraId="664B2909" w14:textId="77777777" w:rsidR="006B387C" w:rsidRDefault="006B387C">
            <w:pPr>
              <w:tabs>
                <w:tab w:val="left" w:pos="2835"/>
              </w:tabs>
              <w:jc w:val="both"/>
              <w:rPr>
                <w:b/>
                <w:bCs/>
                <w:sz w:val="18"/>
                <w:szCs w:val="18"/>
              </w:rPr>
            </w:pPr>
          </w:p>
          <w:p w14:paraId="6C721A0E" w14:textId="77777777" w:rsidR="006B387C" w:rsidRDefault="00000000">
            <w:pPr>
              <w:tabs>
                <w:tab w:val="left" w:pos="2835"/>
              </w:tabs>
              <w:rPr>
                <w:b/>
                <w:bCs/>
                <w:sz w:val="18"/>
                <w:szCs w:val="18"/>
              </w:rPr>
            </w:pPr>
            <w:r>
              <w:rPr>
                <w:b/>
                <w:bCs/>
                <w:sz w:val="18"/>
                <w:szCs w:val="18"/>
              </w:rPr>
              <w:t>INDICAZIONI SULLA FREQUENZA DEL PERCORSO</w:t>
            </w:r>
          </w:p>
        </w:tc>
        <w:tc>
          <w:tcPr>
            <w:tcW w:w="8594" w:type="dxa"/>
            <w:tcBorders>
              <w:top w:val="single" w:sz="4" w:space="0" w:color="000000"/>
              <w:left w:val="single" w:sz="4" w:space="0" w:color="000000"/>
              <w:bottom w:val="single" w:sz="4" w:space="0" w:color="000000"/>
              <w:right w:val="single" w:sz="4" w:space="0" w:color="000000"/>
            </w:tcBorders>
          </w:tcPr>
          <w:p w14:paraId="1C11B97F" w14:textId="330DF02C" w:rsidR="006B387C" w:rsidRDefault="00000000" w:rsidP="00086189">
            <w:pPr>
              <w:widowControl w:val="0"/>
              <w:spacing w:before="2" w:line="232" w:lineRule="auto"/>
              <w:ind w:right="25"/>
              <w:jc w:val="both"/>
              <w:rPr>
                <w:sz w:val="18"/>
                <w:szCs w:val="18"/>
              </w:rPr>
            </w:pPr>
            <w:r>
              <w:rPr>
                <w:sz w:val="18"/>
                <w:szCs w:val="18"/>
              </w:rPr>
              <w:lastRenderedPageBreak/>
              <w:t xml:space="preserve">Il corso guida i partecipanti nella progettazione e realizzazione di un </w:t>
            </w:r>
            <w:proofErr w:type="spellStart"/>
            <w:r>
              <w:rPr>
                <w:sz w:val="18"/>
                <w:szCs w:val="18"/>
              </w:rPr>
              <w:t>environment</w:t>
            </w:r>
            <w:proofErr w:type="spellEnd"/>
            <w:r>
              <w:rPr>
                <w:sz w:val="18"/>
                <w:szCs w:val="18"/>
              </w:rPr>
              <w:t xml:space="preserve"> in grafica 3D per il cortometraggio </w:t>
            </w:r>
            <w:r>
              <w:rPr>
                <w:i/>
                <w:iCs/>
                <w:sz w:val="18"/>
                <w:szCs w:val="18"/>
              </w:rPr>
              <w:t>ALICE IN MDC LAND</w:t>
            </w:r>
            <w:r>
              <w:rPr>
                <w:sz w:val="18"/>
                <w:szCs w:val="18"/>
              </w:rPr>
              <w:t>, attraverso l’apprendimento di una pipeline completa in CGI.</w:t>
            </w:r>
          </w:p>
          <w:p w14:paraId="4177CC1B" w14:textId="77777777" w:rsidR="00086189" w:rsidRDefault="00086189" w:rsidP="00086189">
            <w:pPr>
              <w:widowControl w:val="0"/>
              <w:spacing w:before="2" w:line="232" w:lineRule="auto"/>
              <w:ind w:right="25"/>
              <w:jc w:val="both"/>
              <w:rPr>
                <w:sz w:val="18"/>
                <w:szCs w:val="18"/>
              </w:rPr>
            </w:pPr>
          </w:p>
          <w:p w14:paraId="6F060118" w14:textId="77777777" w:rsidR="006B387C" w:rsidRDefault="00000000">
            <w:pPr>
              <w:widowControl w:val="0"/>
              <w:spacing w:before="2" w:line="232" w:lineRule="auto"/>
              <w:ind w:left="1" w:right="26"/>
              <w:jc w:val="both"/>
              <w:rPr>
                <w:sz w:val="18"/>
                <w:szCs w:val="18"/>
              </w:rPr>
            </w:pPr>
            <w:r>
              <w:rPr>
                <w:sz w:val="18"/>
                <w:szCs w:val="18"/>
              </w:rPr>
              <w:t xml:space="preserve">Durante il percorso verranno affrontate tutte le principali fasi di produzione: dalla modellazione 3D in stile Voxel Art alla creazione delle UV </w:t>
            </w:r>
            <w:proofErr w:type="spellStart"/>
            <w:r>
              <w:rPr>
                <w:sz w:val="18"/>
                <w:szCs w:val="18"/>
              </w:rPr>
              <w:t>Map</w:t>
            </w:r>
            <w:proofErr w:type="spellEnd"/>
            <w:r>
              <w:rPr>
                <w:sz w:val="18"/>
                <w:szCs w:val="18"/>
              </w:rPr>
              <w:t>, dalla pittura digitale in ambiente 2D e 3D alla definizione di materiali e shader, fino alle tecniche di illuminazione, layout e rendering finale.</w:t>
            </w:r>
          </w:p>
          <w:p w14:paraId="5464EC41" w14:textId="77777777" w:rsidR="006B387C" w:rsidRDefault="00000000">
            <w:pPr>
              <w:widowControl w:val="0"/>
              <w:spacing w:before="2" w:line="232" w:lineRule="auto"/>
              <w:ind w:left="1" w:right="26"/>
              <w:jc w:val="both"/>
              <w:rPr>
                <w:sz w:val="18"/>
                <w:szCs w:val="18"/>
              </w:rPr>
            </w:pPr>
            <w:r>
              <w:rPr>
                <w:sz w:val="18"/>
                <w:szCs w:val="18"/>
              </w:rPr>
              <w:t>Particolare attenzione sarà dedicata ai test di illuminazione e alla costruzione delle inquadrature preliminari, elementi fondamentali nella fase di preproduzione.</w:t>
            </w:r>
          </w:p>
          <w:p w14:paraId="7C62AC76" w14:textId="77777777" w:rsidR="00086189" w:rsidRDefault="00086189">
            <w:pPr>
              <w:widowControl w:val="0"/>
              <w:spacing w:before="2" w:line="232" w:lineRule="auto"/>
              <w:ind w:left="1" w:right="26"/>
              <w:jc w:val="both"/>
              <w:rPr>
                <w:sz w:val="18"/>
                <w:szCs w:val="18"/>
              </w:rPr>
            </w:pPr>
          </w:p>
          <w:p w14:paraId="3EC8613D" w14:textId="77777777" w:rsidR="006B387C" w:rsidRDefault="00000000">
            <w:pPr>
              <w:widowControl w:val="0"/>
              <w:spacing w:before="2" w:line="232" w:lineRule="auto"/>
              <w:ind w:left="1" w:right="26"/>
              <w:jc w:val="both"/>
              <w:rPr>
                <w:sz w:val="18"/>
                <w:szCs w:val="18"/>
              </w:rPr>
            </w:pPr>
            <w:r>
              <w:rPr>
                <w:sz w:val="18"/>
                <w:szCs w:val="18"/>
              </w:rPr>
              <w:t>Al termine del corso, i partecipanti avranno acquisito un metodo di lavoro strutturato per la progettazione visiva e la realizzazione di ambienti 3D destinati a prodotti animati in CGI.</w:t>
            </w:r>
          </w:p>
          <w:p w14:paraId="28474305" w14:textId="77777777" w:rsidR="006B387C" w:rsidRDefault="006B387C">
            <w:pPr>
              <w:widowControl w:val="0"/>
              <w:spacing w:before="2" w:line="232" w:lineRule="auto"/>
              <w:ind w:left="1" w:right="26"/>
              <w:jc w:val="both"/>
              <w:rPr>
                <w:sz w:val="18"/>
                <w:szCs w:val="18"/>
              </w:rPr>
            </w:pPr>
          </w:p>
          <w:p w14:paraId="50E2D2D5" w14:textId="77777777" w:rsidR="006B387C" w:rsidRDefault="00000000">
            <w:pPr>
              <w:widowControl w:val="0"/>
              <w:spacing w:before="1" w:line="232" w:lineRule="auto"/>
              <w:ind w:left="1"/>
              <w:rPr>
                <w:sz w:val="18"/>
                <w:szCs w:val="18"/>
              </w:rPr>
            </w:pPr>
            <w:r>
              <w:rPr>
                <w:sz w:val="18"/>
                <w:szCs w:val="18"/>
              </w:rPr>
              <w:t>Le lezioni si articoleranno come segue:</w:t>
            </w:r>
          </w:p>
          <w:p w14:paraId="28BF222D" w14:textId="77777777" w:rsidR="006B387C" w:rsidRDefault="00000000">
            <w:pPr>
              <w:widowControl w:val="0"/>
              <w:spacing w:before="1" w:line="232" w:lineRule="auto"/>
              <w:ind w:left="1"/>
              <w:rPr>
                <w:sz w:val="18"/>
                <w:szCs w:val="18"/>
              </w:rPr>
            </w:pPr>
            <w:r>
              <w:rPr>
                <w:sz w:val="18"/>
                <w:szCs w:val="18"/>
              </w:rPr>
              <w:t>MODULO 1 - Introduzione al software</w:t>
            </w:r>
            <w:r>
              <w:rPr>
                <w:sz w:val="18"/>
                <w:szCs w:val="18"/>
              </w:rPr>
              <w:br/>
            </w:r>
            <w:r>
              <w:rPr>
                <w:i/>
                <w:iCs/>
                <w:sz w:val="18"/>
                <w:szCs w:val="18"/>
              </w:rPr>
              <w:t>Studio dell’interfaccia di Autodesk Maya e principali strumenti operativi.</w:t>
            </w:r>
          </w:p>
          <w:p w14:paraId="478EE84C" w14:textId="77777777" w:rsidR="006B387C" w:rsidRDefault="00000000">
            <w:pPr>
              <w:widowControl w:val="0"/>
              <w:spacing w:before="1" w:line="232" w:lineRule="auto"/>
              <w:ind w:left="1"/>
              <w:rPr>
                <w:sz w:val="18"/>
                <w:szCs w:val="18"/>
              </w:rPr>
            </w:pPr>
            <w:r>
              <w:rPr>
                <w:sz w:val="18"/>
                <w:szCs w:val="18"/>
              </w:rPr>
              <w:t>MODULO 2 - Fondamenti di modellazione 3D</w:t>
            </w:r>
            <w:r>
              <w:rPr>
                <w:sz w:val="18"/>
                <w:szCs w:val="18"/>
              </w:rPr>
              <w:br/>
            </w:r>
            <w:r>
              <w:rPr>
                <w:i/>
                <w:iCs/>
                <w:sz w:val="18"/>
                <w:szCs w:val="18"/>
              </w:rPr>
              <w:t>Esercitazioni teorico-pratiche sulla modellazione tridimensionale.</w:t>
            </w:r>
          </w:p>
          <w:p w14:paraId="50727E2E" w14:textId="77777777" w:rsidR="006B387C" w:rsidRDefault="00000000">
            <w:pPr>
              <w:widowControl w:val="0"/>
              <w:spacing w:before="1" w:line="232" w:lineRule="auto"/>
              <w:ind w:left="1"/>
              <w:rPr>
                <w:sz w:val="18"/>
                <w:szCs w:val="18"/>
              </w:rPr>
            </w:pPr>
            <w:r>
              <w:rPr>
                <w:sz w:val="18"/>
                <w:szCs w:val="18"/>
              </w:rPr>
              <w:t>MODULO 3 - Impostazione del progetto e Voxel Art</w:t>
            </w:r>
            <w:r>
              <w:rPr>
                <w:sz w:val="18"/>
                <w:szCs w:val="18"/>
              </w:rPr>
              <w:br/>
            </w:r>
            <w:r>
              <w:rPr>
                <w:i/>
                <w:iCs/>
                <w:sz w:val="18"/>
                <w:szCs w:val="18"/>
              </w:rPr>
              <w:t>Configurazione del progetto e prime esercitazioni pratiche in stile Voxel Art.</w:t>
            </w:r>
          </w:p>
          <w:p w14:paraId="535F8AFE" w14:textId="77777777" w:rsidR="006B387C" w:rsidRDefault="00000000">
            <w:pPr>
              <w:widowControl w:val="0"/>
              <w:spacing w:before="1" w:line="232" w:lineRule="auto"/>
              <w:ind w:left="1"/>
              <w:rPr>
                <w:sz w:val="18"/>
                <w:szCs w:val="18"/>
              </w:rPr>
            </w:pPr>
            <w:r>
              <w:rPr>
                <w:sz w:val="18"/>
                <w:szCs w:val="18"/>
              </w:rPr>
              <w:t xml:space="preserve">MODULO 4 - Sviluppo </w:t>
            </w:r>
            <w:proofErr w:type="spellStart"/>
            <w:r>
              <w:rPr>
                <w:sz w:val="18"/>
                <w:szCs w:val="18"/>
              </w:rPr>
              <w:t>dell’environment</w:t>
            </w:r>
            <w:proofErr w:type="spellEnd"/>
            <w:r>
              <w:rPr>
                <w:sz w:val="18"/>
                <w:szCs w:val="18"/>
              </w:rPr>
              <w:br/>
            </w:r>
            <w:r>
              <w:rPr>
                <w:i/>
                <w:iCs/>
                <w:sz w:val="18"/>
                <w:szCs w:val="18"/>
              </w:rPr>
              <w:t xml:space="preserve">Produzione degli elementi dell’ambiente a partire dalle model </w:t>
            </w:r>
            <w:proofErr w:type="spellStart"/>
            <w:r>
              <w:rPr>
                <w:i/>
                <w:iCs/>
                <w:sz w:val="18"/>
                <w:szCs w:val="18"/>
              </w:rPr>
              <w:t>sheet</w:t>
            </w:r>
            <w:proofErr w:type="spellEnd"/>
            <w:r>
              <w:rPr>
                <w:i/>
                <w:iCs/>
                <w:sz w:val="18"/>
                <w:szCs w:val="18"/>
              </w:rPr>
              <w:t>.</w:t>
            </w:r>
          </w:p>
          <w:p w14:paraId="13641BC7" w14:textId="77777777" w:rsidR="006B387C" w:rsidRDefault="00000000">
            <w:pPr>
              <w:widowControl w:val="0"/>
              <w:spacing w:before="1" w:line="232" w:lineRule="auto"/>
              <w:ind w:left="1"/>
              <w:rPr>
                <w:i/>
                <w:iCs/>
                <w:sz w:val="18"/>
                <w:szCs w:val="18"/>
              </w:rPr>
            </w:pPr>
            <w:r>
              <w:rPr>
                <w:sz w:val="18"/>
                <w:szCs w:val="18"/>
              </w:rPr>
              <w:t xml:space="preserve">MODULO 5 </w:t>
            </w:r>
            <w:proofErr w:type="gramStart"/>
            <w:r>
              <w:rPr>
                <w:sz w:val="18"/>
                <w:szCs w:val="18"/>
              </w:rPr>
              <w:t>-  UV</w:t>
            </w:r>
            <w:proofErr w:type="gramEnd"/>
            <w:r>
              <w:rPr>
                <w:sz w:val="18"/>
                <w:szCs w:val="18"/>
              </w:rPr>
              <w:t xml:space="preserve"> mapping e </w:t>
            </w:r>
            <w:proofErr w:type="spellStart"/>
            <w:r>
              <w:rPr>
                <w:sz w:val="18"/>
                <w:szCs w:val="18"/>
              </w:rPr>
              <w:t>texturing</w:t>
            </w:r>
            <w:proofErr w:type="spellEnd"/>
            <w:r>
              <w:rPr>
                <w:sz w:val="18"/>
                <w:szCs w:val="18"/>
              </w:rPr>
              <w:br/>
            </w:r>
            <w:r>
              <w:rPr>
                <w:i/>
                <w:iCs/>
                <w:sz w:val="18"/>
                <w:szCs w:val="18"/>
              </w:rPr>
              <w:t>Sviluppo delle UV e applicazione delle texture sui modelli realizzati.</w:t>
            </w:r>
          </w:p>
          <w:p w14:paraId="028A4B2F" w14:textId="77777777" w:rsidR="006B387C" w:rsidRDefault="00000000">
            <w:pPr>
              <w:widowControl w:val="0"/>
              <w:spacing w:before="1" w:line="232" w:lineRule="auto"/>
              <w:ind w:left="1"/>
              <w:rPr>
                <w:i/>
                <w:iCs/>
                <w:sz w:val="18"/>
                <w:szCs w:val="18"/>
              </w:rPr>
            </w:pPr>
            <w:r>
              <w:rPr>
                <w:sz w:val="18"/>
                <w:szCs w:val="18"/>
              </w:rPr>
              <w:t xml:space="preserve">MODULO 6 </w:t>
            </w:r>
            <w:proofErr w:type="gramStart"/>
            <w:r>
              <w:rPr>
                <w:sz w:val="18"/>
                <w:szCs w:val="18"/>
              </w:rPr>
              <w:t>-  Assemblaggio</w:t>
            </w:r>
            <w:proofErr w:type="gramEnd"/>
            <w:r>
              <w:rPr>
                <w:sz w:val="18"/>
                <w:szCs w:val="18"/>
              </w:rPr>
              <w:t xml:space="preserve"> della scena</w:t>
            </w:r>
            <w:r>
              <w:rPr>
                <w:sz w:val="18"/>
                <w:szCs w:val="18"/>
              </w:rPr>
              <w:br/>
            </w:r>
            <w:r>
              <w:rPr>
                <w:i/>
                <w:iCs/>
                <w:sz w:val="18"/>
                <w:szCs w:val="18"/>
              </w:rPr>
              <w:t>Importazione degli asset e costruzione della scena finale.</w:t>
            </w:r>
          </w:p>
          <w:p w14:paraId="0E72EBCC" w14:textId="77777777" w:rsidR="006B387C" w:rsidRDefault="00000000">
            <w:pPr>
              <w:widowControl w:val="0"/>
              <w:spacing w:before="1" w:line="232" w:lineRule="auto"/>
              <w:ind w:left="1"/>
              <w:rPr>
                <w:sz w:val="18"/>
                <w:szCs w:val="18"/>
              </w:rPr>
            </w:pPr>
            <w:r>
              <w:rPr>
                <w:sz w:val="18"/>
                <w:szCs w:val="18"/>
              </w:rPr>
              <w:t xml:space="preserve">MODULO 7 </w:t>
            </w:r>
            <w:proofErr w:type="gramStart"/>
            <w:r>
              <w:rPr>
                <w:sz w:val="18"/>
                <w:szCs w:val="18"/>
              </w:rPr>
              <w:t>-  Produzione</w:t>
            </w:r>
            <w:proofErr w:type="gramEnd"/>
            <w:r>
              <w:rPr>
                <w:sz w:val="18"/>
                <w:szCs w:val="18"/>
              </w:rPr>
              <w:t xml:space="preserve"> delle </w:t>
            </w:r>
            <w:proofErr w:type="spellStart"/>
            <w:r>
              <w:rPr>
                <w:sz w:val="18"/>
                <w:szCs w:val="18"/>
              </w:rPr>
              <w:t>props</w:t>
            </w:r>
            <w:proofErr w:type="spellEnd"/>
            <w:r>
              <w:rPr>
                <w:sz w:val="18"/>
                <w:szCs w:val="18"/>
              </w:rPr>
              <w:br/>
            </w:r>
            <w:r>
              <w:rPr>
                <w:i/>
                <w:iCs/>
                <w:sz w:val="18"/>
                <w:szCs w:val="18"/>
              </w:rPr>
              <w:t>Realizzazione di oggetti di scena (</w:t>
            </w:r>
            <w:proofErr w:type="spellStart"/>
            <w:r>
              <w:rPr>
                <w:i/>
                <w:iCs/>
                <w:sz w:val="18"/>
                <w:szCs w:val="18"/>
              </w:rPr>
              <w:t>props</w:t>
            </w:r>
            <w:proofErr w:type="spellEnd"/>
            <w:r>
              <w:rPr>
                <w:i/>
                <w:iCs/>
                <w:sz w:val="18"/>
                <w:szCs w:val="18"/>
              </w:rPr>
              <w:t xml:space="preserve">), UV mapping e </w:t>
            </w:r>
            <w:proofErr w:type="spellStart"/>
            <w:r>
              <w:rPr>
                <w:i/>
                <w:iCs/>
                <w:sz w:val="18"/>
                <w:szCs w:val="18"/>
              </w:rPr>
              <w:t>texturing</w:t>
            </w:r>
            <w:proofErr w:type="spellEnd"/>
            <w:r>
              <w:rPr>
                <w:i/>
                <w:iCs/>
                <w:sz w:val="18"/>
                <w:szCs w:val="18"/>
              </w:rPr>
              <w:t>.</w:t>
            </w:r>
          </w:p>
          <w:p w14:paraId="6951C87F" w14:textId="08EAB910" w:rsidR="006B387C" w:rsidRDefault="00000000">
            <w:pPr>
              <w:widowControl w:val="0"/>
              <w:spacing w:before="1" w:line="232" w:lineRule="auto"/>
              <w:ind w:left="1"/>
              <w:rPr>
                <w:sz w:val="18"/>
                <w:szCs w:val="18"/>
              </w:rPr>
            </w:pPr>
            <w:r>
              <w:rPr>
                <w:sz w:val="18"/>
                <w:szCs w:val="18"/>
              </w:rPr>
              <w:t xml:space="preserve">MODULO </w:t>
            </w:r>
            <w:r w:rsidR="00D56AB4">
              <w:rPr>
                <w:sz w:val="18"/>
                <w:szCs w:val="18"/>
              </w:rPr>
              <w:t>8</w:t>
            </w:r>
            <w:r>
              <w:rPr>
                <w:sz w:val="18"/>
                <w:szCs w:val="18"/>
              </w:rPr>
              <w:t xml:space="preserve"> - Integrazione in scena e layout</w:t>
            </w:r>
            <w:r>
              <w:rPr>
                <w:sz w:val="18"/>
                <w:szCs w:val="18"/>
              </w:rPr>
              <w:br/>
            </w:r>
            <w:r>
              <w:rPr>
                <w:i/>
                <w:iCs/>
                <w:sz w:val="18"/>
                <w:szCs w:val="18"/>
              </w:rPr>
              <w:t>Applicazione di UV e texture, inserimento degli elementi in scena e definizione delle camere.</w:t>
            </w:r>
          </w:p>
          <w:p w14:paraId="01858F99" w14:textId="6150685D" w:rsidR="006B387C" w:rsidRDefault="00000000">
            <w:pPr>
              <w:widowControl w:val="0"/>
              <w:spacing w:before="1" w:line="232" w:lineRule="auto"/>
              <w:ind w:left="1"/>
              <w:rPr>
                <w:sz w:val="18"/>
                <w:szCs w:val="18"/>
                <w:highlight w:val="yellow"/>
              </w:rPr>
            </w:pPr>
            <w:r>
              <w:rPr>
                <w:sz w:val="18"/>
                <w:szCs w:val="18"/>
              </w:rPr>
              <w:t xml:space="preserve">MODULO </w:t>
            </w:r>
            <w:r w:rsidR="00D56AB4">
              <w:rPr>
                <w:sz w:val="18"/>
                <w:szCs w:val="18"/>
              </w:rPr>
              <w:t>9</w:t>
            </w:r>
            <w:r>
              <w:rPr>
                <w:sz w:val="18"/>
                <w:szCs w:val="18"/>
              </w:rPr>
              <w:t xml:space="preserve"> - Materiali, luci e rendering</w:t>
            </w:r>
            <w:r>
              <w:rPr>
                <w:sz w:val="18"/>
                <w:szCs w:val="18"/>
              </w:rPr>
              <w:br/>
            </w:r>
            <w:r>
              <w:rPr>
                <w:i/>
                <w:iCs/>
                <w:sz w:val="18"/>
                <w:szCs w:val="18"/>
              </w:rPr>
              <w:t xml:space="preserve">Utilizzo di </w:t>
            </w:r>
            <w:proofErr w:type="spellStart"/>
            <w:r>
              <w:rPr>
                <w:i/>
                <w:iCs/>
                <w:sz w:val="18"/>
                <w:szCs w:val="18"/>
              </w:rPr>
              <w:t>Hypershade</w:t>
            </w:r>
            <w:proofErr w:type="spellEnd"/>
            <w:r>
              <w:rPr>
                <w:i/>
                <w:iCs/>
                <w:sz w:val="18"/>
                <w:szCs w:val="18"/>
              </w:rPr>
              <w:t>, creazione materiali e test di illuminazione con motore di rendering Arnold.</w:t>
            </w:r>
          </w:p>
          <w:p w14:paraId="7BE2A3CA" w14:textId="77777777" w:rsidR="006B387C" w:rsidRDefault="006B387C">
            <w:pPr>
              <w:widowControl w:val="0"/>
              <w:spacing w:before="2" w:line="232" w:lineRule="auto"/>
              <w:ind w:left="1" w:right="26"/>
              <w:jc w:val="both"/>
              <w:rPr>
                <w:sz w:val="18"/>
                <w:szCs w:val="18"/>
              </w:rPr>
            </w:pPr>
          </w:p>
          <w:p w14:paraId="4B577085" w14:textId="77777777" w:rsidR="00D56AB4" w:rsidRDefault="00D56AB4">
            <w:pPr>
              <w:widowControl w:val="0"/>
              <w:spacing w:before="1" w:line="232" w:lineRule="auto"/>
              <w:rPr>
                <w:sz w:val="18"/>
                <w:szCs w:val="18"/>
              </w:rPr>
            </w:pPr>
          </w:p>
          <w:p w14:paraId="19A920B4" w14:textId="77777777" w:rsidR="00D56AB4" w:rsidRDefault="00D56AB4">
            <w:pPr>
              <w:widowControl w:val="0"/>
              <w:spacing w:before="1" w:line="232" w:lineRule="auto"/>
              <w:rPr>
                <w:sz w:val="18"/>
                <w:szCs w:val="18"/>
              </w:rPr>
            </w:pPr>
          </w:p>
          <w:p w14:paraId="40B279F7" w14:textId="74847C80" w:rsidR="006B387C" w:rsidRDefault="00000000">
            <w:pPr>
              <w:widowControl w:val="0"/>
              <w:spacing w:before="1" w:line="232" w:lineRule="auto"/>
              <w:rPr>
                <w:sz w:val="18"/>
                <w:szCs w:val="18"/>
                <w:highlight w:val="yellow"/>
              </w:rPr>
            </w:pPr>
            <w:r>
              <w:rPr>
                <w:sz w:val="18"/>
                <w:szCs w:val="18"/>
              </w:rPr>
              <w:t>Il percorso ha una durata complessiva di 80 ore e</w:t>
            </w:r>
            <w:r w:rsidR="008F6502">
              <w:rPr>
                <w:sz w:val="18"/>
                <w:szCs w:val="18"/>
              </w:rPr>
              <w:t xml:space="preserve"> s</w:t>
            </w:r>
            <w:r>
              <w:rPr>
                <w:sz w:val="18"/>
                <w:szCs w:val="18"/>
              </w:rPr>
              <w:t>i</w:t>
            </w:r>
            <w:r w:rsidR="008F6502">
              <w:rPr>
                <w:sz w:val="18"/>
                <w:szCs w:val="18"/>
              </w:rPr>
              <w:t xml:space="preserve"> tiene</w:t>
            </w:r>
            <w:r>
              <w:rPr>
                <w:sz w:val="18"/>
                <w:szCs w:val="18"/>
              </w:rPr>
              <w:t xml:space="preserve"> nelle settimane </w:t>
            </w:r>
            <w:r w:rsidR="008F6502">
              <w:rPr>
                <w:sz w:val="18"/>
                <w:szCs w:val="18"/>
              </w:rPr>
              <w:t>11</w:t>
            </w:r>
            <w:r>
              <w:rPr>
                <w:sz w:val="18"/>
                <w:szCs w:val="18"/>
              </w:rPr>
              <w:t>-15 e 18-22 maggio 2026 dal lunedì al venerdì</w:t>
            </w:r>
            <w:r w:rsidR="008F6502">
              <w:rPr>
                <w:sz w:val="18"/>
                <w:szCs w:val="18"/>
              </w:rPr>
              <w:t>,</w:t>
            </w:r>
            <w:r>
              <w:rPr>
                <w:sz w:val="18"/>
                <w:szCs w:val="18"/>
              </w:rPr>
              <w:t xml:space="preserve"> negli orari 9.30-13.30/14.30 </w:t>
            </w:r>
            <w:r w:rsidR="008F6502">
              <w:rPr>
                <w:sz w:val="18"/>
                <w:szCs w:val="18"/>
              </w:rPr>
              <w:t>-1</w:t>
            </w:r>
            <w:r>
              <w:rPr>
                <w:sz w:val="18"/>
                <w:szCs w:val="18"/>
              </w:rPr>
              <w:t>8.30.</w:t>
            </w:r>
          </w:p>
          <w:p w14:paraId="19FDC83B" w14:textId="15B2B9BD" w:rsidR="006B387C" w:rsidRDefault="00000000">
            <w:pPr>
              <w:spacing w:after="160"/>
              <w:jc w:val="both"/>
              <w:rPr>
                <w:sz w:val="18"/>
                <w:szCs w:val="18"/>
              </w:rPr>
            </w:pPr>
            <w:r>
              <w:rPr>
                <w:sz w:val="18"/>
                <w:szCs w:val="18"/>
              </w:rPr>
              <w:t>Il corso è rivolto a 12 persone maggiorenni, disoccupate, inoccupate, occupate.</w:t>
            </w:r>
          </w:p>
          <w:p w14:paraId="37F74E8F" w14:textId="77777777" w:rsidR="006B387C" w:rsidRDefault="006B387C">
            <w:pPr>
              <w:widowControl w:val="0"/>
              <w:spacing w:before="2" w:line="232" w:lineRule="auto"/>
              <w:ind w:left="1" w:right="85"/>
              <w:rPr>
                <w:sz w:val="18"/>
                <w:szCs w:val="18"/>
              </w:rPr>
            </w:pPr>
          </w:p>
          <w:p w14:paraId="42E50024" w14:textId="77777777" w:rsidR="00D56AB4" w:rsidRDefault="00D56AB4">
            <w:pPr>
              <w:widowControl w:val="0"/>
              <w:spacing w:before="2" w:line="232" w:lineRule="auto"/>
              <w:ind w:left="1" w:right="85"/>
              <w:rPr>
                <w:sz w:val="18"/>
                <w:szCs w:val="18"/>
              </w:rPr>
            </w:pPr>
          </w:p>
          <w:p w14:paraId="3E97BA9C" w14:textId="77777777" w:rsidR="00D56AB4" w:rsidRDefault="00D56AB4">
            <w:pPr>
              <w:widowControl w:val="0"/>
              <w:spacing w:before="2" w:line="232" w:lineRule="auto"/>
              <w:ind w:left="1" w:right="85"/>
              <w:rPr>
                <w:sz w:val="18"/>
                <w:szCs w:val="18"/>
              </w:rPr>
            </w:pPr>
          </w:p>
          <w:p w14:paraId="258D9699" w14:textId="66434AC1" w:rsidR="006B387C" w:rsidRDefault="00EE7454">
            <w:pPr>
              <w:widowControl w:val="0"/>
              <w:spacing w:before="2" w:line="232" w:lineRule="auto"/>
              <w:ind w:left="1" w:right="85"/>
              <w:rPr>
                <w:sz w:val="18"/>
                <w:szCs w:val="18"/>
              </w:rPr>
            </w:pPr>
            <w:r>
              <w:rPr>
                <w:sz w:val="18"/>
                <w:szCs w:val="18"/>
              </w:rPr>
              <w:t>Il corso è finalizzato alla formazione di figure professionali in grado di gestire in modo consapevole ed efficace i processi di preproduzione di un video animato in CGI.</w:t>
            </w:r>
          </w:p>
          <w:p w14:paraId="56A785AF" w14:textId="77777777" w:rsidR="00086189" w:rsidRDefault="00086189">
            <w:pPr>
              <w:widowControl w:val="0"/>
              <w:spacing w:before="2" w:line="232" w:lineRule="auto"/>
              <w:ind w:left="1" w:right="85"/>
              <w:rPr>
                <w:sz w:val="18"/>
                <w:szCs w:val="18"/>
              </w:rPr>
            </w:pPr>
          </w:p>
          <w:p w14:paraId="43D72C78" w14:textId="77777777" w:rsidR="006B387C" w:rsidRDefault="00000000">
            <w:pPr>
              <w:widowControl w:val="0"/>
              <w:spacing w:before="2" w:line="232" w:lineRule="auto"/>
              <w:ind w:right="85"/>
              <w:rPr>
                <w:sz w:val="18"/>
                <w:szCs w:val="18"/>
              </w:rPr>
            </w:pPr>
            <w:r>
              <w:rPr>
                <w:sz w:val="18"/>
                <w:szCs w:val="18"/>
              </w:rPr>
              <w:t xml:space="preserve">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 </w:t>
            </w:r>
          </w:p>
          <w:p w14:paraId="30D1DCF9" w14:textId="77777777" w:rsidR="006B387C" w:rsidRDefault="006B387C">
            <w:pPr>
              <w:widowControl w:val="0"/>
              <w:spacing w:before="2" w:line="232" w:lineRule="auto"/>
              <w:ind w:right="85"/>
              <w:rPr>
                <w:sz w:val="18"/>
                <w:szCs w:val="18"/>
              </w:rPr>
            </w:pPr>
          </w:p>
          <w:p w14:paraId="7E170D14" w14:textId="77777777" w:rsidR="006B387C" w:rsidRDefault="006B387C">
            <w:pPr>
              <w:widowControl w:val="0"/>
              <w:spacing w:before="2" w:line="232" w:lineRule="auto"/>
              <w:ind w:right="85"/>
              <w:rPr>
                <w:sz w:val="18"/>
                <w:szCs w:val="18"/>
              </w:rPr>
            </w:pPr>
          </w:p>
          <w:p w14:paraId="555DA330" w14:textId="77777777" w:rsidR="006B387C" w:rsidRDefault="00000000">
            <w:pPr>
              <w:tabs>
                <w:tab w:val="left" w:pos="2835"/>
              </w:tabs>
              <w:jc w:val="both"/>
              <w:rPr>
                <w:sz w:val="16"/>
                <w:szCs w:val="16"/>
              </w:rPr>
            </w:pPr>
            <w:r>
              <w:rPr>
                <w:sz w:val="18"/>
                <w:szCs w:val="18"/>
              </w:rPr>
              <w:t>È richiesta la conoscenza di Adobe Photoshop; è inoltre consigliata una conoscenza di base di un software di grafica 3D.</w:t>
            </w:r>
          </w:p>
          <w:p w14:paraId="044A4A13" w14:textId="77777777" w:rsidR="006B387C" w:rsidRDefault="00000000">
            <w:pPr>
              <w:tabs>
                <w:tab w:val="left" w:pos="2840"/>
                <w:tab w:val="left" w:pos="8270"/>
              </w:tabs>
              <w:ind w:right="-10"/>
              <w:jc w:val="both"/>
              <w:rPr>
                <w:sz w:val="18"/>
                <w:szCs w:val="18"/>
              </w:rPr>
            </w:pPr>
            <w:r>
              <w:rPr>
                <w:sz w:val="18"/>
                <w:szCs w:val="18"/>
              </w:rPr>
              <w:t xml:space="preserve">I candidati dovranno inviare all’indirizzo </w:t>
            </w:r>
            <w:hyperlink r:id="rId7">
              <w:r w:rsidR="006B387C">
                <w:rPr>
                  <w:sz w:val="18"/>
                  <w:szCs w:val="18"/>
                </w:rPr>
                <w:t>iscrizioni@manifatturedigitalicinema.it</w:t>
              </w:r>
            </w:hyperlink>
            <w:r>
              <w:rPr>
                <w:sz w:val="18"/>
                <w:szCs w:val="18"/>
              </w:rPr>
              <w:t>: un CV aggiornato, la scheda di iscrizione e il form di autocertificazione delle competenze compilato.</w:t>
            </w:r>
          </w:p>
          <w:p w14:paraId="31086204" w14:textId="77777777" w:rsidR="006B387C" w:rsidRDefault="00000000">
            <w:pPr>
              <w:tabs>
                <w:tab w:val="left" w:pos="2840"/>
                <w:tab w:val="left" w:pos="8270"/>
              </w:tabs>
              <w:ind w:right="-10"/>
              <w:jc w:val="both"/>
              <w:rPr>
                <w:sz w:val="18"/>
                <w:szCs w:val="18"/>
              </w:rPr>
            </w:pPr>
            <w:r>
              <w:rPr>
                <w:sz w:val="18"/>
                <w:szCs w:val="18"/>
              </w:rPr>
              <w:t>I partecipanti verranno selezionati fino a esaurimento posti, per un massimo di 12 partecipanti, in coerenza con i requisiti richiesti.</w:t>
            </w:r>
          </w:p>
          <w:p w14:paraId="29A50640" w14:textId="77777777" w:rsidR="006B387C" w:rsidRDefault="00000000">
            <w:pPr>
              <w:tabs>
                <w:tab w:val="left" w:pos="2840"/>
                <w:tab w:val="left" w:pos="8270"/>
              </w:tabs>
              <w:ind w:right="-10"/>
              <w:jc w:val="both"/>
              <w:rPr>
                <w:sz w:val="18"/>
                <w:szCs w:val="18"/>
              </w:rPr>
            </w:pPr>
            <w:r>
              <w:rPr>
                <w:sz w:val="18"/>
                <w:szCs w:val="18"/>
              </w:rPr>
              <w:t>I candidati selezionati saranno informati con un’email di conferma.</w:t>
            </w:r>
          </w:p>
          <w:p w14:paraId="3AED9413" w14:textId="77777777" w:rsidR="006B387C" w:rsidRDefault="006B387C">
            <w:pPr>
              <w:tabs>
                <w:tab w:val="left" w:pos="2840"/>
                <w:tab w:val="left" w:pos="8270"/>
              </w:tabs>
              <w:ind w:right="-10"/>
              <w:jc w:val="both"/>
              <w:rPr>
                <w:sz w:val="18"/>
                <w:szCs w:val="18"/>
              </w:rPr>
            </w:pPr>
          </w:p>
          <w:p w14:paraId="47567A0A" w14:textId="77777777" w:rsidR="006B387C" w:rsidRDefault="00000000">
            <w:pPr>
              <w:tabs>
                <w:tab w:val="left" w:pos="2840"/>
                <w:tab w:val="left" w:pos="8270"/>
              </w:tabs>
              <w:ind w:right="-10"/>
              <w:jc w:val="both"/>
              <w:rPr>
                <w:color w:val="000000"/>
                <w:sz w:val="18"/>
                <w:szCs w:val="18"/>
              </w:rPr>
            </w:pPr>
            <w:r>
              <w:rPr>
                <w:color w:val="000000"/>
                <w:sz w:val="18"/>
                <w:szCs w:val="18"/>
              </w:rPr>
              <w:t>Non è previsto riconoscimento di crediti in ingresso.</w:t>
            </w:r>
          </w:p>
          <w:p w14:paraId="5B94A301" w14:textId="77777777" w:rsidR="006B387C" w:rsidRDefault="006B387C">
            <w:pPr>
              <w:tabs>
                <w:tab w:val="left" w:pos="2840"/>
                <w:tab w:val="left" w:pos="8270"/>
              </w:tabs>
              <w:ind w:right="-10"/>
              <w:jc w:val="both"/>
              <w:rPr>
                <w:sz w:val="18"/>
                <w:szCs w:val="18"/>
              </w:rPr>
            </w:pPr>
          </w:p>
          <w:p w14:paraId="703E413D" w14:textId="77777777" w:rsidR="006B387C" w:rsidRDefault="006B387C">
            <w:pPr>
              <w:tabs>
                <w:tab w:val="left" w:pos="2840"/>
                <w:tab w:val="left" w:pos="8270"/>
              </w:tabs>
              <w:ind w:right="-10"/>
              <w:jc w:val="both"/>
              <w:rPr>
                <w:sz w:val="18"/>
                <w:szCs w:val="18"/>
              </w:rPr>
            </w:pPr>
          </w:p>
          <w:p w14:paraId="1F59C63C" w14:textId="77777777" w:rsidR="006B387C" w:rsidRDefault="00000000">
            <w:pPr>
              <w:tabs>
                <w:tab w:val="left" w:pos="2840"/>
                <w:tab w:val="left" w:pos="8270"/>
              </w:tabs>
              <w:ind w:right="-10"/>
              <w:jc w:val="both"/>
              <w:rPr>
                <w:sz w:val="18"/>
                <w:szCs w:val="18"/>
              </w:rPr>
            </w:pPr>
            <w:r>
              <w:rPr>
                <w:sz w:val="18"/>
                <w:szCs w:val="18"/>
              </w:rPr>
              <w:t>Le iscrizioni dovranno pervenire entro e non oltre il 27/04/2026. Per informazioni consultare la pagina dedicata alla Formazione sul sito www.manifatturedigitalicinema.it</w:t>
            </w:r>
          </w:p>
          <w:p w14:paraId="5216B60D" w14:textId="77777777" w:rsidR="006B387C" w:rsidRDefault="006B387C">
            <w:pPr>
              <w:tabs>
                <w:tab w:val="left" w:pos="2840"/>
                <w:tab w:val="left" w:pos="8270"/>
              </w:tabs>
              <w:ind w:right="-10"/>
              <w:jc w:val="both"/>
            </w:pPr>
            <w:hyperlink r:id="rId8">
              <w:r>
                <w:rPr>
                  <w:color w:val="0000FF"/>
                  <w:sz w:val="18"/>
                  <w:szCs w:val="18"/>
                  <w:u w:val="single"/>
                </w:rPr>
                <w:t>Tel: 057420953</w:t>
              </w:r>
            </w:hyperlink>
            <w:r>
              <w:rPr>
                <w:sz w:val="18"/>
                <w:szCs w:val="18"/>
              </w:rPr>
              <w:t xml:space="preserve"> Mail: </w:t>
            </w:r>
            <w:hyperlink r:id="rId9">
              <w:r>
                <w:rPr>
                  <w:sz w:val="18"/>
                  <w:szCs w:val="18"/>
                  <w:u w:val="single"/>
                </w:rPr>
                <w:t>iscrizioni@manifatturedigitalicinema.it</w:t>
              </w:r>
            </w:hyperlink>
            <w:r>
              <w:rPr>
                <w:sz w:val="18"/>
                <w:szCs w:val="18"/>
              </w:rPr>
              <w:t xml:space="preserve"> </w:t>
            </w:r>
          </w:p>
          <w:p w14:paraId="4C52EAC9" w14:textId="77777777" w:rsidR="006B387C" w:rsidRDefault="006B387C">
            <w:pPr>
              <w:tabs>
                <w:tab w:val="left" w:pos="2840"/>
                <w:tab w:val="left" w:pos="8270"/>
              </w:tabs>
              <w:ind w:right="-10"/>
              <w:jc w:val="both"/>
            </w:pPr>
          </w:p>
          <w:p w14:paraId="24060799" w14:textId="2EA87D50" w:rsidR="006B387C" w:rsidRDefault="00000000">
            <w:pPr>
              <w:widowControl w:val="0"/>
              <w:spacing w:before="2" w:line="232" w:lineRule="auto"/>
              <w:ind w:right="85"/>
              <w:rPr>
                <w:sz w:val="18"/>
                <w:szCs w:val="18"/>
              </w:rPr>
            </w:pPr>
            <w:r>
              <w:rPr>
                <w:sz w:val="18"/>
                <w:szCs w:val="18"/>
              </w:rPr>
              <w:t>Manifatture Digitali Cinema c/o Palazzina Coppedè, Viale Pacinotti 9 – Pistoia</w:t>
            </w:r>
          </w:p>
          <w:p w14:paraId="165E459C" w14:textId="77777777" w:rsidR="006B387C" w:rsidRDefault="006B387C">
            <w:pPr>
              <w:tabs>
                <w:tab w:val="left" w:pos="2840"/>
                <w:tab w:val="left" w:pos="8270"/>
              </w:tabs>
              <w:ind w:right="-10"/>
              <w:jc w:val="both"/>
              <w:rPr>
                <w:sz w:val="18"/>
                <w:szCs w:val="18"/>
              </w:rPr>
            </w:pPr>
          </w:p>
          <w:p w14:paraId="39A14106" w14:textId="77777777" w:rsidR="006B387C" w:rsidRDefault="00000000">
            <w:pPr>
              <w:tabs>
                <w:tab w:val="left" w:pos="2840"/>
                <w:tab w:val="left" w:pos="8270"/>
              </w:tabs>
              <w:ind w:right="-10"/>
              <w:jc w:val="both"/>
              <w:rPr>
                <w:sz w:val="18"/>
                <w:szCs w:val="18"/>
              </w:rPr>
            </w:pPr>
            <w:r>
              <w:rPr>
                <w:sz w:val="18"/>
                <w:szCs w:val="18"/>
              </w:rPr>
              <w:t>I partecipanti che avranno frequentato almeno il 70% del monte ore complessivo riceveranno un attestato di frequenza.</w:t>
            </w:r>
          </w:p>
        </w:tc>
      </w:tr>
    </w:tbl>
    <w:p w14:paraId="4173A509" w14:textId="77777777" w:rsidR="006B387C" w:rsidRDefault="006B387C">
      <w:pPr>
        <w:ind w:right="-262"/>
        <w:jc w:val="both"/>
        <w:rPr>
          <w:u w:val="single"/>
        </w:rPr>
      </w:pPr>
    </w:p>
    <w:sectPr w:rsidR="006B387C">
      <w:headerReference w:type="default" r:id="rId10"/>
      <w:footerReference w:type="default" r:id="rId11"/>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7B88E" w14:textId="77777777" w:rsidR="00294314" w:rsidRDefault="00294314">
      <w:r>
        <w:separator/>
      </w:r>
    </w:p>
  </w:endnote>
  <w:endnote w:type="continuationSeparator" w:id="0">
    <w:p w14:paraId="45DFDF93" w14:textId="77777777" w:rsidR="00294314" w:rsidRDefault="00294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63EE475F-FB85-4BC4-A1CB-CBF6C61BCB3F}"/>
    <w:embedBold r:id="rId2" w:fontKey="{EF983894-AC15-4623-9271-F3B9ED726405}"/>
    <w:embedItalic r:id="rId3" w:fontKey="{0C81CF77-FF51-44EB-9251-89ADCE8440C3}"/>
    <w:embedBoldItalic r:id="rId4" w:fontKey="{4E3064DB-9260-41E9-89BA-8FD894887D3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1C81692B-A8BC-48C5-B683-860062ADF15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18D2789-853A-4C9B-BC18-FAD19E43A502}"/>
  </w:font>
  <w:font w:name="Cambria">
    <w:panose1 w:val="02040503050406030204"/>
    <w:charset w:val="00"/>
    <w:family w:val="roman"/>
    <w:pitch w:val="variable"/>
    <w:sig w:usb0="E00006FF" w:usb1="420024FF" w:usb2="02000000" w:usb3="00000000" w:csb0="0000019F" w:csb1="00000000"/>
    <w:embedRegular r:id="rId7" w:fontKey="{2D3CD9BF-9D80-4217-AA5A-4B6BA7036F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FF3B6" w14:textId="77777777" w:rsidR="006B387C" w:rsidRDefault="00000000">
    <w:pP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84D9E" w14:textId="77777777" w:rsidR="00294314" w:rsidRDefault="00294314">
      <w:r>
        <w:separator/>
      </w:r>
    </w:p>
  </w:footnote>
  <w:footnote w:type="continuationSeparator" w:id="0">
    <w:p w14:paraId="6DB2E7CE" w14:textId="77777777" w:rsidR="00294314" w:rsidRDefault="002943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21F78" w14:textId="77777777" w:rsidR="006B387C" w:rsidRDefault="006B387C">
    <w:pPr>
      <w:jc w:val="center"/>
      <w:rPr>
        <w:rFonts w:ascii="Arial" w:eastAsia="Arial" w:hAnsi="Arial" w:cs="Arial"/>
        <w:b/>
        <w:bCs/>
        <w:color w:val="000000"/>
        <w:sz w:val="20"/>
        <w:szCs w:val="20"/>
      </w:rPr>
    </w:pPr>
  </w:p>
  <w:p w14:paraId="2A6E3609" w14:textId="77777777" w:rsidR="006B387C" w:rsidRDefault="00000000">
    <w:pPr>
      <w:jc w:val="center"/>
    </w:pPr>
    <w:r>
      <w:rPr>
        <w:noProof/>
      </w:rPr>
      <w:drawing>
        <wp:inline distT="0" distB="0" distL="0" distR="0" wp14:anchorId="78FF00B5" wp14:editId="69CB232D">
          <wp:extent cx="6120765" cy="60579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p>
  <w:p w14:paraId="611BAFFD" w14:textId="77777777" w:rsidR="006B387C" w:rsidRDefault="006B387C">
    <w:pPr>
      <w:jc w:val="center"/>
      <w:rPr>
        <w:rFonts w:ascii="Arial" w:eastAsia="Arial" w:hAnsi="Arial" w:cs="Arial"/>
        <w:color w:val="000000"/>
        <w:sz w:val="24"/>
        <w:szCs w:val="24"/>
      </w:rPr>
    </w:pPr>
  </w:p>
  <w:p w14:paraId="7E3B6A01" w14:textId="77777777" w:rsidR="006B387C" w:rsidRDefault="00000000">
    <w:pPr>
      <w:ind w:right="-262"/>
      <w:jc w:val="center"/>
      <w:rPr>
        <w:b/>
        <w:bCs/>
        <w:i/>
        <w:iCs/>
        <w:sz w:val="30"/>
        <w:szCs w:val="30"/>
      </w:rPr>
    </w:pPr>
    <w:r>
      <w:rPr>
        <w:rFonts w:ascii="Arial" w:eastAsia="Arial" w:hAnsi="Arial" w:cs="Arial"/>
        <w:b/>
        <w:bCs/>
        <w:color w:val="222222"/>
        <w:sz w:val="32"/>
        <w:szCs w:val="32"/>
      </w:rPr>
      <w:t>COSTRUIRE MONDI 3D PER L’ANIMAZIONE</w:t>
    </w:r>
    <w:r>
      <w:rPr>
        <w:rFonts w:ascii="Arial" w:eastAsia="Arial" w:hAnsi="Arial" w:cs="Arial"/>
        <w:b/>
        <w:bCs/>
        <w:color w:val="222222"/>
        <w:sz w:val="32"/>
        <w:szCs w:val="32"/>
      </w:rPr>
      <w:br/>
    </w:r>
    <w:r>
      <w:rPr>
        <w:b/>
        <w:bCs/>
        <w:i/>
        <w:iCs/>
        <w:sz w:val="24"/>
        <w:szCs w:val="24"/>
      </w:rPr>
      <w:t>Dalla modellazione al rendering per il cortometraggio ALICE IN MDC LAND</w:t>
    </w:r>
  </w:p>
  <w:p w14:paraId="485E942F" w14:textId="77777777" w:rsidR="006B387C"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14:paraId="6F67B799" w14:textId="77777777" w:rsidR="006B387C" w:rsidRDefault="00000000">
    <w:pPr>
      <w:jc w:val="center"/>
      <w:rPr>
        <w:sz w:val="16"/>
        <w:szCs w:val="16"/>
      </w:rPr>
    </w:pPr>
    <w:r>
      <w:rPr>
        <w:sz w:val="16"/>
        <w:szCs w:val="16"/>
      </w:rPr>
      <w:t>Agenzia Formativa Fondazione Sistema Toscana (Decreto dirigenziale n. 20945 del 18.09.2024 codice accreditamento OF0395)</w:t>
    </w:r>
  </w:p>
  <w:p w14:paraId="78FB5154" w14:textId="77777777" w:rsidR="006B387C" w:rsidRDefault="00000000">
    <w:pPr>
      <w:jc w:val="center"/>
      <w:rPr>
        <w:sz w:val="16"/>
        <w:szCs w:val="16"/>
      </w:rPr>
    </w:pPr>
    <w:r>
      <w:rPr>
        <w:sz w:val="16"/>
        <w:szCs w:val="16"/>
      </w:rPr>
      <w:t>Il corso è interamente gratuito in quanto finanziato dal Fondo Sociale Europeo Plus 2021/2027</w:t>
    </w:r>
  </w:p>
  <w:p w14:paraId="5C6C0152" w14:textId="77777777" w:rsidR="006B387C" w:rsidRDefault="006B387C">
    <w:pPr>
      <w:ind w:right="-262"/>
      <w:jc w:val="center"/>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87C"/>
    <w:rsid w:val="00086189"/>
    <w:rsid w:val="00294314"/>
    <w:rsid w:val="003640BE"/>
    <w:rsid w:val="00383EF2"/>
    <w:rsid w:val="003E4439"/>
    <w:rsid w:val="006B387C"/>
    <w:rsid w:val="008F6502"/>
    <w:rsid w:val="00915176"/>
    <w:rsid w:val="00B927D9"/>
    <w:rsid w:val="00D56AB4"/>
    <w:rsid w:val="00EE74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D0E48"/>
  <w15:docId w15:val="{A81F615E-574A-45F8-9C50-BD2B51A3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CellMar>
        <w:top w:w="0" w:type="dxa"/>
        <w:left w:w="103" w:type="dxa"/>
        <w:bottom w:w="0" w:type="dxa"/>
        <w:right w:w="108" w:type="dxa"/>
      </w:tblCellMar>
    </w:tblPr>
  </w:style>
  <w:style w:type="paragraph" w:styleId="Intestazione">
    <w:name w:val="header"/>
    <w:link w:val="IntestazioneCarattere"/>
    <w:uiPriority w:val="99"/>
    <w:unhideWhenUsed/>
    <w:rsid w:val="00F70C01"/>
    <w:pPr>
      <w:tabs>
        <w:tab w:val="center" w:pos="4819"/>
        <w:tab w:val="right" w:pos="9638"/>
      </w:tabs>
    </w:pPr>
  </w:style>
  <w:style w:type="character" w:customStyle="1" w:styleId="IntestazioneCarattere">
    <w:name w:val="Intestazione Carattere"/>
    <w:basedOn w:val="Carpredefinitoparagrafo"/>
    <w:link w:val="Intestazione"/>
    <w:uiPriority w:val="99"/>
    <w:rsid w:val="00F70C01"/>
  </w:style>
  <w:style w:type="paragraph" w:styleId="Pidipagina">
    <w:name w:val="footer"/>
    <w:link w:val="PidipaginaCarattere"/>
    <w:uiPriority w:val="99"/>
    <w:unhideWhenUsed/>
    <w:rsid w:val="00F70C01"/>
    <w:pPr>
      <w:tabs>
        <w:tab w:val="center" w:pos="4819"/>
        <w:tab w:val="right" w:pos="9638"/>
      </w:tabs>
    </w:pPr>
  </w:style>
  <w:style w:type="character" w:customStyle="1" w:styleId="PidipaginaCarattere">
    <w:name w:val="Piè di pagina Carattere"/>
    <w:basedOn w:val="Carpredefinitoparagrafo"/>
    <w:link w:val="Pidipagina"/>
    <w:uiPriority w:val="99"/>
    <w:rsid w:val="00F70C01"/>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57420953"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manifatturedigitalicinema.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scrizioni@manifatturedigitalicinema.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XcR66lC76u0iPr9y+rW5LViEXQ==">CgMxLjA4AHIhMVVYUWxFMnlSVW1lcUpnbkxmazl4cVVxLWdGd24zWlVV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664</Words>
  <Characters>3786</Characters>
  <Application>Microsoft Office Word</Application>
  <DocSecurity>0</DocSecurity>
  <Lines>31</Lines>
  <Paragraphs>8</Paragraphs>
  <ScaleCrop>false</ScaleCrop>
  <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Rossi</dc:creator>
  <cp:lastModifiedBy>Alessio Lamanna</cp:lastModifiedBy>
  <cp:revision>6</cp:revision>
  <dcterms:created xsi:type="dcterms:W3CDTF">2026-03-20T14:26:00Z</dcterms:created>
  <dcterms:modified xsi:type="dcterms:W3CDTF">2026-04-07T14:16:00Z</dcterms:modified>
</cp:coreProperties>
</file>