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5C71AB35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AD5E87" w:rsidRPr="00AD5E87">
        <w:rPr>
          <w:b/>
          <w:bCs/>
          <w:sz w:val="20"/>
          <w:szCs w:val="20"/>
          <w:lang w:val="it-IT"/>
        </w:rPr>
        <w:t xml:space="preserve">IL DOCUMENTARIO SI SCRIVE QUI - </w:t>
      </w:r>
      <w:r w:rsidR="00A337D7" w:rsidRPr="00A337D7">
        <w:rPr>
          <w:b/>
          <w:bCs/>
          <w:sz w:val="20"/>
          <w:szCs w:val="20"/>
          <w:lang w:val="it-IT"/>
        </w:rPr>
        <w:t>Laboratorio di montaggio di documentari su</w:t>
      </w:r>
      <w:r w:rsidR="00A337D7">
        <w:rPr>
          <w:b/>
          <w:bCs/>
          <w:sz w:val="20"/>
          <w:szCs w:val="20"/>
          <w:lang w:val="it-IT"/>
        </w:rPr>
        <w:t xml:space="preserve"> </w:t>
      </w:r>
      <w:r w:rsidR="00AD5E87" w:rsidRPr="00AD5E87">
        <w:rPr>
          <w:b/>
          <w:bCs/>
          <w:sz w:val="20"/>
          <w:szCs w:val="20"/>
          <w:lang w:val="it-IT"/>
        </w:rPr>
        <w:t>Avid Media Composer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</w:t>
      </w:r>
      <w:proofErr w:type="spellStart"/>
      <w:r w:rsidRPr="00D0749E">
        <w:rPr>
          <w:rFonts w:ascii="Times New Roman" w:hAnsi="Times New Roman" w:cs="Times New Roman"/>
          <w:sz w:val="22"/>
          <w:szCs w:val="22"/>
        </w:rPr>
        <w:t>cod.civ</w:t>
      </w:r>
      <w:proofErr w:type="spellEnd"/>
      <w:r w:rsidRPr="00D0749E">
        <w:rPr>
          <w:rFonts w:ascii="Times New Roman" w:hAnsi="Times New Roman" w:cs="Times New Roman"/>
          <w:sz w:val="22"/>
          <w:szCs w:val="22"/>
        </w:rPr>
        <w:t xml:space="preserve">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D972B" w14:textId="77777777" w:rsidR="007E5F9B" w:rsidRDefault="007E5F9B" w:rsidP="008B7D6C">
      <w:r>
        <w:separator/>
      </w:r>
    </w:p>
  </w:endnote>
  <w:endnote w:type="continuationSeparator" w:id="0">
    <w:p w14:paraId="7C54F987" w14:textId="77777777" w:rsidR="007E5F9B" w:rsidRDefault="007E5F9B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DF7CD4" w14:textId="77777777" w:rsidR="007E5F9B" w:rsidRDefault="007E5F9B" w:rsidP="008B7D6C">
      <w:r>
        <w:separator/>
      </w:r>
    </w:p>
  </w:footnote>
  <w:footnote w:type="continuationSeparator" w:id="0">
    <w:p w14:paraId="6B29AFC7" w14:textId="77777777" w:rsidR="007E5F9B" w:rsidRDefault="007E5F9B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12A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5E2B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2610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E5F9B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337D7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D5E87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2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1373</Words>
  <Characters>7829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16</cp:revision>
  <cp:lastPrinted>2021-12-13T15:40:00Z</cp:lastPrinted>
  <dcterms:created xsi:type="dcterms:W3CDTF">2025-02-09T17:32:00Z</dcterms:created>
  <dcterms:modified xsi:type="dcterms:W3CDTF">2026-04-23T11:30:00Z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