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135D9" w14:textId="77777777" w:rsidR="008A6D01" w:rsidRDefault="008A6D01">
      <w:pPr>
        <w:widowControl w:val="0"/>
        <w:pBdr>
          <w:top w:val="nil"/>
          <w:left w:val="nil"/>
          <w:bottom w:val="nil"/>
          <w:right w:val="nil"/>
          <w:between w:val="nil"/>
        </w:pBdr>
        <w:spacing w:line="276" w:lineRule="auto"/>
        <w:rPr>
          <w:rFonts w:ascii="Arial" w:eastAsia="Arial" w:hAnsi="Arial" w:cs="Arial"/>
        </w:rPr>
      </w:pPr>
    </w:p>
    <w:tbl>
      <w:tblPr>
        <w:tblStyle w:val="a"/>
        <w:tblpPr w:leftFromText="141" w:rightFromText="141" w:vertAnchor="text" w:tblpY="324"/>
        <w:tblW w:w="10518"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339"/>
        <w:gridCol w:w="8179"/>
      </w:tblGrid>
      <w:tr w:rsidR="008A6D01" w14:paraId="2CE3ECC0" w14:textId="77777777">
        <w:trPr>
          <w:trHeight w:val="11247"/>
        </w:trPr>
        <w:tc>
          <w:tcPr>
            <w:tcW w:w="23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7BA477" w14:textId="77777777" w:rsidR="008A6D01" w:rsidRDefault="00000000">
            <w:pPr>
              <w:tabs>
                <w:tab w:val="left" w:pos="2835"/>
              </w:tabs>
              <w:rPr>
                <w:b/>
                <w:bCs/>
                <w:sz w:val="16"/>
                <w:szCs w:val="16"/>
              </w:rPr>
            </w:pPr>
            <w:r>
              <w:rPr>
                <w:b/>
                <w:bCs/>
                <w:sz w:val="16"/>
                <w:szCs w:val="16"/>
              </w:rPr>
              <w:t xml:space="preserve">ARTICOLAZIONE E </w:t>
            </w:r>
          </w:p>
          <w:p w14:paraId="3F6152E1" w14:textId="77777777" w:rsidR="008A6D01" w:rsidRDefault="00000000">
            <w:pPr>
              <w:tabs>
                <w:tab w:val="left" w:pos="2835"/>
              </w:tabs>
              <w:rPr>
                <w:b/>
                <w:bCs/>
                <w:sz w:val="16"/>
                <w:szCs w:val="16"/>
              </w:rPr>
            </w:pPr>
            <w:r>
              <w:rPr>
                <w:b/>
                <w:bCs/>
                <w:sz w:val="16"/>
                <w:szCs w:val="16"/>
              </w:rPr>
              <w:t xml:space="preserve">CONTENUTI DEL PERCORSO </w:t>
            </w:r>
          </w:p>
          <w:p w14:paraId="13B55FED" w14:textId="77777777" w:rsidR="008A6D01" w:rsidRDefault="00000000">
            <w:pPr>
              <w:tabs>
                <w:tab w:val="left" w:pos="2835"/>
              </w:tabs>
              <w:rPr>
                <w:b/>
                <w:bCs/>
                <w:sz w:val="16"/>
                <w:szCs w:val="16"/>
              </w:rPr>
            </w:pPr>
            <w:r>
              <w:rPr>
                <w:b/>
                <w:bCs/>
                <w:sz w:val="16"/>
                <w:szCs w:val="16"/>
              </w:rPr>
              <w:t>FORMATIVO</w:t>
            </w:r>
          </w:p>
          <w:p w14:paraId="302DC6F0" w14:textId="77777777" w:rsidR="008A6D01" w:rsidRDefault="008A6D01">
            <w:pPr>
              <w:tabs>
                <w:tab w:val="left" w:pos="2835"/>
              </w:tabs>
              <w:rPr>
                <w:b/>
                <w:bCs/>
                <w:sz w:val="16"/>
                <w:szCs w:val="16"/>
              </w:rPr>
            </w:pPr>
          </w:p>
          <w:p w14:paraId="6735B5BC" w14:textId="77777777" w:rsidR="008A6D01" w:rsidRDefault="008A6D01">
            <w:pPr>
              <w:tabs>
                <w:tab w:val="left" w:pos="2835"/>
              </w:tabs>
              <w:rPr>
                <w:b/>
                <w:bCs/>
                <w:sz w:val="16"/>
                <w:szCs w:val="16"/>
              </w:rPr>
            </w:pPr>
          </w:p>
          <w:p w14:paraId="1289D141" w14:textId="77777777" w:rsidR="008A6D01" w:rsidRDefault="008A6D01">
            <w:pPr>
              <w:tabs>
                <w:tab w:val="left" w:pos="2835"/>
              </w:tabs>
              <w:rPr>
                <w:b/>
                <w:bCs/>
                <w:sz w:val="16"/>
                <w:szCs w:val="16"/>
              </w:rPr>
            </w:pPr>
          </w:p>
          <w:p w14:paraId="4C2D69ED" w14:textId="77777777" w:rsidR="008A6D01" w:rsidRDefault="008A6D01">
            <w:pPr>
              <w:tabs>
                <w:tab w:val="left" w:pos="2835"/>
              </w:tabs>
              <w:rPr>
                <w:b/>
                <w:bCs/>
                <w:sz w:val="16"/>
                <w:szCs w:val="16"/>
              </w:rPr>
            </w:pPr>
          </w:p>
          <w:p w14:paraId="05459599" w14:textId="77777777" w:rsidR="008A6D01" w:rsidRDefault="008A6D01">
            <w:pPr>
              <w:tabs>
                <w:tab w:val="left" w:pos="2835"/>
              </w:tabs>
              <w:rPr>
                <w:b/>
                <w:bCs/>
                <w:sz w:val="16"/>
                <w:szCs w:val="16"/>
              </w:rPr>
            </w:pPr>
          </w:p>
          <w:p w14:paraId="5988C2A8" w14:textId="77777777" w:rsidR="008A6D01" w:rsidRDefault="008A6D01">
            <w:pPr>
              <w:tabs>
                <w:tab w:val="left" w:pos="2835"/>
              </w:tabs>
              <w:rPr>
                <w:b/>
                <w:bCs/>
                <w:sz w:val="16"/>
                <w:szCs w:val="16"/>
              </w:rPr>
            </w:pPr>
          </w:p>
          <w:p w14:paraId="6EA08A15" w14:textId="77777777" w:rsidR="008A6D01" w:rsidRDefault="008A6D01">
            <w:pPr>
              <w:tabs>
                <w:tab w:val="left" w:pos="2835"/>
              </w:tabs>
              <w:rPr>
                <w:b/>
                <w:bCs/>
                <w:sz w:val="16"/>
                <w:szCs w:val="16"/>
              </w:rPr>
            </w:pPr>
          </w:p>
          <w:p w14:paraId="1FDE4CC7" w14:textId="77777777" w:rsidR="008A6D01" w:rsidRDefault="008A6D01">
            <w:pPr>
              <w:tabs>
                <w:tab w:val="left" w:pos="2835"/>
              </w:tabs>
              <w:rPr>
                <w:b/>
                <w:bCs/>
                <w:sz w:val="16"/>
                <w:szCs w:val="16"/>
              </w:rPr>
            </w:pPr>
          </w:p>
          <w:p w14:paraId="2E343F97" w14:textId="77777777" w:rsidR="008A6D01" w:rsidRDefault="008A6D01">
            <w:pPr>
              <w:tabs>
                <w:tab w:val="left" w:pos="2835"/>
              </w:tabs>
              <w:rPr>
                <w:b/>
                <w:bCs/>
                <w:sz w:val="16"/>
                <w:szCs w:val="16"/>
              </w:rPr>
            </w:pPr>
          </w:p>
          <w:p w14:paraId="257860C5" w14:textId="77777777" w:rsidR="008A6D01" w:rsidRDefault="008A6D01">
            <w:pPr>
              <w:tabs>
                <w:tab w:val="left" w:pos="2835"/>
              </w:tabs>
              <w:rPr>
                <w:b/>
                <w:bCs/>
                <w:sz w:val="16"/>
                <w:szCs w:val="16"/>
              </w:rPr>
            </w:pPr>
          </w:p>
          <w:p w14:paraId="16252209" w14:textId="77777777" w:rsidR="008A6D01" w:rsidRDefault="008A6D01">
            <w:pPr>
              <w:tabs>
                <w:tab w:val="left" w:pos="2835"/>
              </w:tabs>
              <w:rPr>
                <w:b/>
                <w:bCs/>
                <w:sz w:val="16"/>
                <w:szCs w:val="16"/>
              </w:rPr>
            </w:pPr>
          </w:p>
          <w:p w14:paraId="29977D27" w14:textId="77777777" w:rsidR="008A6D01" w:rsidRDefault="008A6D01">
            <w:pPr>
              <w:tabs>
                <w:tab w:val="left" w:pos="2835"/>
              </w:tabs>
              <w:rPr>
                <w:b/>
                <w:bCs/>
                <w:sz w:val="16"/>
                <w:szCs w:val="16"/>
              </w:rPr>
            </w:pPr>
          </w:p>
          <w:p w14:paraId="33A8F864" w14:textId="77777777" w:rsidR="008A6D01" w:rsidRDefault="008A6D01">
            <w:pPr>
              <w:tabs>
                <w:tab w:val="left" w:pos="2835"/>
              </w:tabs>
              <w:rPr>
                <w:b/>
                <w:bCs/>
                <w:sz w:val="16"/>
                <w:szCs w:val="16"/>
              </w:rPr>
            </w:pPr>
          </w:p>
          <w:p w14:paraId="744DE925" w14:textId="77777777" w:rsidR="008A6D01" w:rsidRDefault="008A6D01">
            <w:pPr>
              <w:tabs>
                <w:tab w:val="left" w:pos="2835"/>
              </w:tabs>
              <w:rPr>
                <w:b/>
                <w:bCs/>
                <w:sz w:val="16"/>
                <w:szCs w:val="16"/>
              </w:rPr>
            </w:pPr>
          </w:p>
          <w:p w14:paraId="6BF621F5" w14:textId="77777777" w:rsidR="008A6D01" w:rsidRDefault="008A6D01">
            <w:pPr>
              <w:tabs>
                <w:tab w:val="left" w:pos="2835"/>
              </w:tabs>
              <w:rPr>
                <w:b/>
                <w:bCs/>
                <w:sz w:val="16"/>
                <w:szCs w:val="16"/>
              </w:rPr>
            </w:pPr>
          </w:p>
          <w:p w14:paraId="5C819509" w14:textId="77777777" w:rsidR="008A6D01" w:rsidRDefault="008A6D01">
            <w:pPr>
              <w:tabs>
                <w:tab w:val="left" w:pos="2835"/>
              </w:tabs>
              <w:rPr>
                <w:b/>
                <w:bCs/>
                <w:sz w:val="16"/>
                <w:szCs w:val="16"/>
              </w:rPr>
            </w:pPr>
          </w:p>
          <w:p w14:paraId="723F5CCC" w14:textId="77777777" w:rsidR="008A6D01" w:rsidRDefault="008A6D01">
            <w:pPr>
              <w:tabs>
                <w:tab w:val="left" w:pos="2835"/>
              </w:tabs>
              <w:rPr>
                <w:b/>
                <w:bCs/>
                <w:sz w:val="16"/>
                <w:szCs w:val="16"/>
              </w:rPr>
            </w:pPr>
          </w:p>
          <w:p w14:paraId="03D7F8D9" w14:textId="77777777" w:rsidR="008A6D01" w:rsidRDefault="008A6D01">
            <w:pPr>
              <w:tabs>
                <w:tab w:val="left" w:pos="2835"/>
              </w:tabs>
              <w:rPr>
                <w:b/>
                <w:bCs/>
                <w:sz w:val="16"/>
                <w:szCs w:val="16"/>
              </w:rPr>
            </w:pPr>
          </w:p>
          <w:p w14:paraId="0F723E54" w14:textId="77777777" w:rsidR="008A6D01" w:rsidRDefault="008A6D01">
            <w:pPr>
              <w:tabs>
                <w:tab w:val="left" w:pos="2835"/>
              </w:tabs>
              <w:rPr>
                <w:b/>
                <w:bCs/>
                <w:sz w:val="16"/>
                <w:szCs w:val="16"/>
              </w:rPr>
            </w:pPr>
          </w:p>
          <w:p w14:paraId="2CCDD769" w14:textId="77777777" w:rsidR="008A6D01" w:rsidRDefault="008A6D01">
            <w:pPr>
              <w:tabs>
                <w:tab w:val="left" w:pos="2835"/>
              </w:tabs>
              <w:rPr>
                <w:b/>
                <w:bCs/>
                <w:sz w:val="16"/>
                <w:szCs w:val="16"/>
              </w:rPr>
            </w:pPr>
          </w:p>
          <w:p w14:paraId="6FCDA824" w14:textId="77777777" w:rsidR="008A6D01" w:rsidRDefault="008A6D01">
            <w:pPr>
              <w:tabs>
                <w:tab w:val="left" w:pos="2835"/>
              </w:tabs>
              <w:rPr>
                <w:b/>
                <w:bCs/>
                <w:sz w:val="16"/>
                <w:szCs w:val="16"/>
              </w:rPr>
            </w:pPr>
          </w:p>
          <w:p w14:paraId="3FB8547B" w14:textId="77777777" w:rsidR="008A6D01" w:rsidRDefault="008A6D01">
            <w:pPr>
              <w:tabs>
                <w:tab w:val="left" w:pos="2835"/>
              </w:tabs>
              <w:rPr>
                <w:b/>
                <w:bCs/>
                <w:sz w:val="16"/>
                <w:szCs w:val="16"/>
              </w:rPr>
            </w:pPr>
          </w:p>
          <w:p w14:paraId="1D8DBFA3" w14:textId="77777777" w:rsidR="008A6D01" w:rsidRDefault="008A6D01">
            <w:pPr>
              <w:tabs>
                <w:tab w:val="left" w:pos="2835"/>
              </w:tabs>
              <w:rPr>
                <w:b/>
                <w:bCs/>
                <w:sz w:val="16"/>
                <w:szCs w:val="16"/>
              </w:rPr>
            </w:pPr>
          </w:p>
          <w:p w14:paraId="61FD9898" w14:textId="77777777" w:rsidR="008A6D01" w:rsidRDefault="008A6D01">
            <w:pPr>
              <w:tabs>
                <w:tab w:val="left" w:pos="2835"/>
              </w:tabs>
              <w:rPr>
                <w:b/>
                <w:bCs/>
                <w:sz w:val="16"/>
                <w:szCs w:val="16"/>
              </w:rPr>
            </w:pPr>
          </w:p>
          <w:p w14:paraId="58D3EAE4" w14:textId="77777777" w:rsidR="008A6D01" w:rsidRDefault="008A6D01">
            <w:pPr>
              <w:tabs>
                <w:tab w:val="left" w:pos="2835"/>
              </w:tabs>
              <w:rPr>
                <w:b/>
                <w:bCs/>
                <w:sz w:val="16"/>
                <w:szCs w:val="16"/>
              </w:rPr>
            </w:pPr>
          </w:p>
          <w:p w14:paraId="54E70757" w14:textId="77777777" w:rsidR="008A6D01" w:rsidRDefault="008A6D01">
            <w:pPr>
              <w:tabs>
                <w:tab w:val="left" w:pos="2835"/>
              </w:tabs>
              <w:rPr>
                <w:b/>
                <w:bCs/>
                <w:sz w:val="16"/>
                <w:szCs w:val="16"/>
              </w:rPr>
            </w:pPr>
          </w:p>
          <w:p w14:paraId="3E117EA1" w14:textId="77777777" w:rsidR="008A6D01" w:rsidRDefault="008A6D01">
            <w:pPr>
              <w:tabs>
                <w:tab w:val="left" w:pos="2835"/>
              </w:tabs>
              <w:rPr>
                <w:b/>
                <w:bCs/>
                <w:sz w:val="16"/>
                <w:szCs w:val="16"/>
              </w:rPr>
            </w:pPr>
          </w:p>
          <w:p w14:paraId="4033C127" w14:textId="77777777" w:rsidR="008A6D01" w:rsidRDefault="008A6D01">
            <w:pPr>
              <w:tabs>
                <w:tab w:val="left" w:pos="2835"/>
              </w:tabs>
              <w:rPr>
                <w:b/>
                <w:bCs/>
                <w:sz w:val="16"/>
                <w:szCs w:val="16"/>
              </w:rPr>
            </w:pPr>
          </w:p>
          <w:p w14:paraId="1C85C6C4" w14:textId="77777777" w:rsidR="008A6D01" w:rsidRDefault="008A6D01">
            <w:pPr>
              <w:tabs>
                <w:tab w:val="left" w:pos="2835"/>
              </w:tabs>
              <w:rPr>
                <w:b/>
                <w:bCs/>
                <w:sz w:val="16"/>
                <w:szCs w:val="16"/>
              </w:rPr>
            </w:pPr>
          </w:p>
          <w:p w14:paraId="16A12192" w14:textId="77777777" w:rsidR="00782F74" w:rsidRDefault="00782F74">
            <w:pPr>
              <w:tabs>
                <w:tab w:val="left" w:pos="2835"/>
              </w:tabs>
              <w:rPr>
                <w:b/>
                <w:bCs/>
                <w:sz w:val="16"/>
                <w:szCs w:val="16"/>
              </w:rPr>
            </w:pPr>
          </w:p>
          <w:p w14:paraId="3A5F6056" w14:textId="11056284" w:rsidR="008A6D01" w:rsidRDefault="00000000">
            <w:pPr>
              <w:tabs>
                <w:tab w:val="left" w:pos="2835"/>
              </w:tabs>
              <w:rPr>
                <w:b/>
                <w:bCs/>
                <w:sz w:val="16"/>
                <w:szCs w:val="16"/>
              </w:rPr>
            </w:pPr>
            <w:r>
              <w:rPr>
                <w:b/>
                <w:bCs/>
                <w:sz w:val="16"/>
                <w:szCs w:val="16"/>
              </w:rPr>
              <w:t>DURATA DEL PERCORSO</w:t>
            </w:r>
          </w:p>
          <w:p w14:paraId="77FF92BD" w14:textId="77777777" w:rsidR="008A6D01" w:rsidRDefault="008A6D01">
            <w:pPr>
              <w:tabs>
                <w:tab w:val="left" w:pos="2835"/>
              </w:tabs>
              <w:rPr>
                <w:b/>
                <w:bCs/>
                <w:sz w:val="16"/>
                <w:szCs w:val="16"/>
              </w:rPr>
            </w:pPr>
          </w:p>
          <w:p w14:paraId="22AD5226" w14:textId="77777777" w:rsidR="008A6D01" w:rsidRDefault="008A6D01">
            <w:pPr>
              <w:tabs>
                <w:tab w:val="left" w:pos="2835"/>
              </w:tabs>
              <w:rPr>
                <w:b/>
                <w:bCs/>
                <w:sz w:val="16"/>
                <w:szCs w:val="16"/>
              </w:rPr>
            </w:pPr>
          </w:p>
          <w:p w14:paraId="6E354E73" w14:textId="77777777" w:rsidR="008A6D01" w:rsidRDefault="008A6D01">
            <w:pPr>
              <w:tabs>
                <w:tab w:val="left" w:pos="2835"/>
              </w:tabs>
              <w:rPr>
                <w:b/>
                <w:bCs/>
                <w:sz w:val="16"/>
                <w:szCs w:val="16"/>
              </w:rPr>
            </w:pPr>
          </w:p>
          <w:p w14:paraId="0E0F7908" w14:textId="77777777" w:rsidR="008A6D01" w:rsidRDefault="008A6D01">
            <w:pPr>
              <w:tabs>
                <w:tab w:val="left" w:pos="2835"/>
              </w:tabs>
              <w:rPr>
                <w:b/>
                <w:bCs/>
                <w:sz w:val="16"/>
                <w:szCs w:val="16"/>
              </w:rPr>
            </w:pPr>
          </w:p>
          <w:p w14:paraId="052CB4F2" w14:textId="77777777" w:rsidR="004A04F2" w:rsidRDefault="004A04F2">
            <w:pPr>
              <w:tabs>
                <w:tab w:val="left" w:pos="2835"/>
              </w:tabs>
              <w:rPr>
                <w:b/>
                <w:bCs/>
                <w:sz w:val="16"/>
                <w:szCs w:val="16"/>
              </w:rPr>
            </w:pPr>
          </w:p>
          <w:p w14:paraId="02A2E713" w14:textId="77777777" w:rsidR="008A6D01" w:rsidRDefault="008A6D01">
            <w:pPr>
              <w:tabs>
                <w:tab w:val="left" w:pos="2835"/>
              </w:tabs>
              <w:rPr>
                <w:b/>
                <w:bCs/>
                <w:sz w:val="16"/>
                <w:szCs w:val="16"/>
              </w:rPr>
            </w:pPr>
          </w:p>
          <w:p w14:paraId="0B070B27" w14:textId="77777777" w:rsidR="008A6D01" w:rsidRDefault="008A6D01">
            <w:pPr>
              <w:tabs>
                <w:tab w:val="left" w:pos="2835"/>
              </w:tabs>
              <w:rPr>
                <w:b/>
                <w:bCs/>
                <w:sz w:val="16"/>
                <w:szCs w:val="16"/>
              </w:rPr>
            </w:pPr>
          </w:p>
          <w:p w14:paraId="28438DA5" w14:textId="77777777" w:rsidR="008A6D01" w:rsidRDefault="00000000">
            <w:pPr>
              <w:tabs>
                <w:tab w:val="left" w:pos="2835"/>
              </w:tabs>
              <w:rPr>
                <w:b/>
                <w:bCs/>
                <w:sz w:val="16"/>
                <w:szCs w:val="16"/>
              </w:rPr>
            </w:pPr>
            <w:r>
              <w:rPr>
                <w:b/>
                <w:bCs/>
                <w:sz w:val="16"/>
                <w:szCs w:val="16"/>
              </w:rPr>
              <w:t>SBOCCHI OCCUPAZIONALI</w:t>
            </w:r>
          </w:p>
          <w:p w14:paraId="429DA871" w14:textId="77777777" w:rsidR="008A6D01" w:rsidRDefault="008A6D01">
            <w:pPr>
              <w:tabs>
                <w:tab w:val="left" w:pos="2835"/>
              </w:tabs>
              <w:rPr>
                <w:b/>
                <w:bCs/>
                <w:sz w:val="16"/>
                <w:szCs w:val="16"/>
              </w:rPr>
            </w:pPr>
          </w:p>
          <w:p w14:paraId="2ED4F004" w14:textId="77777777" w:rsidR="008A6D01" w:rsidRDefault="008A6D01">
            <w:pPr>
              <w:tabs>
                <w:tab w:val="left" w:pos="2835"/>
              </w:tabs>
              <w:rPr>
                <w:b/>
                <w:bCs/>
                <w:sz w:val="16"/>
                <w:szCs w:val="16"/>
              </w:rPr>
            </w:pPr>
          </w:p>
          <w:p w14:paraId="3A08A88A" w14:textId="77777777" w:rsidR="008A6D01" w:rsidRDefault="008A6D01">
            <w:pPr>
              <w:tabs>
                <w:tab w:val="left" w:pos="2835"/>
              </w:tabs>
              <w:rPr>
                <w:b/>
                <w:bCs/>
                <w:sz w:val="16"/>
                <w:szCs w:val="16"/>
              </w:rPr>
            </w:pPr>
          </w:p>
          <w:p w14:paraId="31F379C6" w14:textId="77777777" w:rsidR="00A745D8" w:rsidRDefault="00A745D8">
            <w:pPr>
              <w:tabs>
                <w:tab w:val="left" w:pos="2835"/>
              </w:tabs>
              <w:rPr>
                <w:b/>
                <w:bCs/>
                <w:sz w:val="16"/>
                <w:szCs w:val="16"/>
              </w:rPr>
            </w:pPr>
          </w:p>
          <w:p w14:paraId="3F892C0E" w14:textId="77777777" w:rsidR="00A745D8" w:rsidRDefault="00A745D8">
            <w:pPr>
              <w:tabs>
                <w:tab w:val="left" w:pos="2835"/>
              </w:tabs>
              <w:rPr>
                <w:b/>
                <w:bCs/>
                <w:sz w:val="16"/>
                <w:szCs w:val="16"/>
              </w:rPr>
            </w:pPr>
          </w:p>
          <w:p w14:paraId="1C287889" w14:textId="77777777" w:rsidR="004A04F2" w:rsidRDefault="004A04F2">
            <w:pPr>
              <w:tabs>
                <w:tab w:val="left" w:pos="2835"/>
              </w:tabs>
              <w:rPr>
                <w:b/>
                <w:bCs/>
                <w:sz w:val="16"/>
                <w:szCs w:val="16"/>
              </w:rPr>
            </w:pPr>
          </w:p>
          <w:p w14:paraId="6262BD5A" w14:textId="77777777" w:rsidR="004A04F2" w:rsidRDefault="004A04F2">
            <w:pPr>
              <w:tabs>
                <w:tab w:val="left" w:pos="2835"/>
              </w:tabs>
              <w:rPr>
                <w:b/>
                <w:bCs/>
                <w:sz w:val="16"/>
                <w:szCs w:val="16"/>
              </w:rPr>
            </w:pPr>
          </w:p>
          <w:p w14:paraId="79367CDD" w14:textId="77777777" w:rsidR="008A6D01" w:rsidRDefault="00000000">
            <w:pPr>
              <w:tabs>
                <w:tab w:val="left" w:pos="2835"/>
              </w:tabs>
              <w:rPr>
                <w:b/>
                <w:bCs/>
                <w:sz w:val="16"/>
                <w:szCs w:val="16"/>
              </w:rPr>
            </w:pPr>
            <w:r>
              <w:rPr>
                <w:b/>
                <w:bCs/>
                <w:sz w:val="16"/>
                <w:szCs w:val="16"/>
              </w:rPr>
              <w:t>REQUISITI ACCESSO E DESTINATARI</w:t>
            </w:r>
          </w:p>
          <w:p w14:paraId="0320D75A" w14:textId="77777777" w:rsidR="008A6D01" w:rsidRDefault="008A6D01">
            <w:pPr>
              <w:tabs>
                <w:tab w:val="left" w:pos="2835"/>
              </w:tabs>
              <w:rPr>
                <w:b/>
                <w:bCs/>
                <w:sz w:val="16"/>
                <w:szCs w:val="16"/>
              </w:rPr>
            </w:pPr>
          </w:p>
          <w:p w14:paraId="058F6F22" w14:textId="77777777" w:rsidR="00A745D8" w:rsidRDefault="00A745D8">
            <w:pPr>
              <w:tabs>
                <w:tab w:val="left" w:pos="2835"/>
              </w:tabs>
              <w:rPr>
                <w:b/>
                <w:bCs/>
                <w:sz w:val="16"/>
                <w:szCs w:val="16"/>
              </w:rPr>
            </w:pPr>
          </w:p>
          <w:p w14:paraId="2AFFBE0A" w14:textId="77777777" w:rsidR="00A745D8" w:rsidRDefault="00A745D8">
            <w:pPr>
              <w:tabs>
                <w:tab w:val="left" w:pos="2835"/>
              </w:tabs>
              <w:rPr>
                <w:b/>
                <w:bCs/>
                <w:sz w:val="16"/>
                <w:szCs w:val="16"/>
              </w:rPr>
            </w:pPr>
          </w:p>
          <w:p w14:paraId="61E8B5CB" w14:textId="77777777" w:rsidR="00A745D8" w:rsidRDefault="00A745D8">
            <w:pPr>
              <w:tabs>
                <w:tab w:val="left" w:pos="2835"/>
              </w:tabs>
              <w:rPr>
                <w:b/>
                <w:bCs/>
                <w:sz w:val="16"/>
                <w:szCs w:val="16"/>
              </w:rPr>
            </w:pPr>
          </w:p>
          <w:p w14:paraId="60BF5A7D" w14:textId="77777777" w:rsidR="00A745D8" w:rsidRDefault="00A745D8">
            <w:pPr>
              <w:tabs>
                <w:tab w:val="left" w:pos="2835"/>
              </w:tabs>
              <w:rPr>
                <w:b/>
                <w:bCs/>
                <w:sz w:val="16"/>
                <w:szCs w:val="16"/>
              </w:rPr>
            </w:pPr>
          </w:p>
          <w:p w14:paraId="5CE3B888" w14:textId="77777777" w:rsidR="004A04F2" w:rsidRDefault="004A04F2">
            <w:pPr>
              <w:tabs>
                <w:tab w:val="left" w:pos="2835"/>
              </w:tabs>
              <w:rPr>
                <w:b/>
                <w:bCs/>
                <w:sz w:val="16"/>
                <w:szCs w:val="16"/>
              </w:rPr>
            </w:pPr>
          </w:p>
          <w:p w14:paraId="07AC3793" w14:textId="77777777" w:rsidR="00A745D8" w:rsidRDefault="00A745D8">
            <w:pPr>
              <w:tabs>
                <w:tab w:val="left" w:pos="2835"/>
              </w:tabs>
              <w:rPr>
                <w:b/>
                <w:bCs/>
                <w:sz w:val="16"/>
                <w:szCs w:val="16"/>
              </w:rPr>
            </w:pPr>
          </w:p>
          <w:p w14:paraId="1DF241E2" w14:textId="77777777" w:rsidR="008A6D01" w:rsidRDefault="00000000">
            <w:pPr>
              <w:tabs>
                <w:tab w:val="left" w:pos="2835"/>
              </w:tabs>
              <w:rPr>
                <w:b/>
                <w:bCs/>
                <w:sz w:val="16"/>
                <w:szCs w:val="16"/>
              </w:rPr>
            </w:pPr>
            <w:r>
              <w:rPr>
                <w:b/>
                <w:bCs/>
                <w:sz w:val="16"/>
                <w:szCs w:val="16"/>
              </w:rPr>
              <w:t>MODALITA’ DI SELEZIONE</w:t>
            </w:r>
          </w:p>
          <w:p w14:paraId="71D638B1" w14:textId="77777777" w:rsidR="008A6D01" w:rsidRDefault="008A6D01">
            <w:pPr>
              <w:tabs>
                <w:tab w:val="left" w:pos="2835"/>
              </w:tabs>
              <w:rPr>
                <w:b/>
                <w:bCs/>
                <w:sz w:val="16"/>
                <w:szCs w:val="16"/>
              </w:rPr>
            </w:pPr>
          </w:p>
          <w:p w14:paraId="4249DAFB" w14:textId="77777777" w:rsidR="008A6D01" w:rsidRDefault="008A6D01">
            <w:pPr>
              <w:tabs>
                <w:tab w:val="left" w:pos="2835"/>
              </w:tabs>
              <w:rPr>
                <w:b/>
                <w:bCs/>
                <w:sz w:val="16"/>
                <w:szCs w:val="16"/>
              </w:rPr>
            </w:pPr>
          </w:p>
          <w:p w14:paraId="78F3A2FC" w14:textId="77777777" w:rsidR="004A04F2" w:rsidRDefault="004A04F2">
            <w:pPr>
              <w:tabs>
                <w:tab w:val="left" w:pos="2835"/>
              </w:tabs>
              <w:rPr>
                <w:b/>
                <w:bCs/>
                <w:sz w:val="16"/>
                <w:szCs w:val="16"/>
              </w:rPr>
            </w:pPr>
          </w:p>
          <w:p w14:paraId="336B0C4D" w14:textId="35C08F4A" w:rsidR="008A6D01" w:rsidRDefault="00000000">
            <w:pPr>
              <w:tabs>
                <w:tab w:val="left" w:pos="2835"/>
              </w:tabs>
              <w:rPr>
                <w:b/>
                <w:bCs/>
                <w:sz w:val="16"/>
                <w:szCs w:val="16"/>
              </w:rPr>
            </w:pPr>
            <w:r>
              <w:rPr>
                <w:b/>
                <w:bCs/>
                <w:sz w:val="16"/>
                <w:szCs w:val="16"/>
              </w:rPr>
              <w:t>RICONOSCIMENTO CREDITI IN INGRESSO</w:t>
            </w:r>
          </w:p>
          <w:p w14:paraId="1E8353A2" w14:textId="77777777" w:rsidR="00A745D8" w:rsidRDefault="00A745D8">
            <w:pPr>
              <w:tabs>
                <w:tab w:val="left" w:pos="2835"/>
              </w:tabs>
              <w:rPr>
                <w:b/>
                <w:bCs/>
                <w:sz w:val="16"/>
                <w:szCs w:val="16"/>
              </w:rPr>
            </w:pPr>
          </w:p>
          <w:p w14:paraId="684152AB" w14:textId="77777777" w:rsidR="008A6D01" w:rsidRDefault="00000000">
            <w:pPr>
              <w:tabs>
                <w:tab w:val="left" w:pos="2835"/>
              </w:tabs>
              <w:rPr>
                <w:b/>
                <w:bCs/>
                <w:sz w:val="16"/>
                <w:szCs w:val="16"/>
              </w:rPr>
            </w:pPr>
            <w:r>
              <w:rPr>
                <w:b/>
                <w:bCs/>
                <w:sz w:val="16"/>
                <w:szCs w:val="16"/>
              </w:rPr>
              <w:t xml:space="preserve">INFORMAZIONI E </w:t>
            </w:r>
          </w:p>
          <w:p w14:paraId="2D0D65D4" w14:textId="77777777" w:rsidR="008A6D01" w:rsidRDefault="00000000">
            <w:pPr>
              <w:tabs>
                <w:tab w:val="left" w:pos="2835"/>
              </w:tabs>
              <w:rPr>
                <w:b/>
                <w:bCs/>
                <w:sz w:val="16"/>
                <w:szCs w:val="16"/>
              </w:rPr>
            </w:pPr>
            <w:r>
              <w:rPr>
                <w:b/>
                <w:bCs/>
                <w:sz w:val="16"/>
                <w:szCs w:val="16"/>
              </w:rPr>
              <w:t>ISCRIZIONI</w:t>
            </w:r>
          </w:p>
          <w:p w14:paraId="76084B95" w14:textId="77777777" w:rsidR="008A6D01" w:rsidRDefault="008A6D01">
            <w:pPr>
              <w:tabs>
                <w:tab w:val="left" w:pos="2835"/>
              </w:tabs>
              <w:rPr>
                <w:b/>
                <w:bCs/>
                <w:sz w:val="16"/>
                <w:szCs w:val="16"/>
              </w:rPr>
            </w:pPr>
          </w:p>
          <w:p w14:paraId="37487D9A" w14:textId="77777777" w:rsidR="008A6D01" w:rsidRDefault="008A6D01">
            <w:pPr>
              <w:tabs>
                <w:tab w:val="left" w:pos="2835"/>
              </w:tabs>
              <w:rPr>
                <w:b/>
                <w:bCs/>
                <w:sz w:val="16"/>
                <w:szCs w:val="16"/>
              </w:rPr>
            </w:pPr>
          </w:p>
          <w:p w14:paraId="780676C9" w14:textId="77777777" w:rsidR="00A745D8" w:rsidRDefault="00A745D8">
            <w:pPr>
              <w:tabs>
                <w:tab w:val="left" w:pos="2835"/>
              </w:tabs>
              <w:rPr>
                <w:b/>
                <w:bCs/>
                <w:sz w:val="16"/>
                <w:szCs w:val="16"/>
              </w:rPr>
            </w:pPr>
          </w:p>
          <w:p w14:paraId="3A951359" w14:textId="77777777" w:rsidR="008A6D01" w:rsidRDefault="00000000">
            <w:pPr>
              <w:tabs>
                <w:tab w:val="left" w:pos="2835"/>
              </w:tabs>
              <w:rPr>
                <w:b/>
                <w:bCs/>
                <w:sz w:val="16"/>
                <w:szCs w:val="16"/>
              </w:rPr>
            </w:pPr>
            <w:r>
              <w:rPr>
                <w:b/>
                <w:bCs/>
                <w:sz w:val="16"/>
                <w:szCs w:val="16"/>
              </w:rPr>
              <w:t>SEDE DI SVOLGIMENTO</w:t>
            </w:r>
          </w:p>
          <w:p w14:paraId="0414215E" w14:textId="77777777" w:rsidR="008A6D01" w:rsidRDefault="008A6D01">
            <w:pPr>
              <w:tabs>
                <w:tab w:val="left" w:pos="2835"/>
              </w:tabs>
              <w:rPr>
                <w:b/>
                <w:bCs/>
                <w:sz w:val="16"/>
                <w:szCs w:val="16"/>
              </w:rPr>
            </w:pPr>
          </w:p>
          <w:p w14:paraId="4372ACFF" w14:textId="77777777" w:rsidR="004A04F2" w:rsidRDefault="004A04F2">
            <w:pPr>
              <w:tabs>
                <w:tab w:val="left" w:pos="2835"/>
              </w:tabs>
              <w:rPr>
                <w:b/>
                <w:bCs/>
                <w:sz w:val="16"/>
                <w:szCs w:val="16"/>
              </w:rPr>
            </w:pPr>
          </w:p>
          <w:p w14:paraId="1350B312" w14:textId="77777777" w:rsidR="008A6D01" w:rsidRDefault="00000000">
            <w:pPr>
              <w:tabs>
                <w:tab w:val="left" w:pos="2835"/>
              </w:tabs>
            </w:pPr>
            <w:r>
              <w:rPr>
                <w:b/>
                <w:bCs/>
                <w:sz w:val="16"/>
                <w:szCs w:val="16"/>
              </w:rPr>
              <w:t>INDICAZIONI SULLA FREQUENZA DEL PERCORSO</w:t>
            </w:r>
          </w:p>
        </w:tc>
        <w:tc>
          <w:tcPr>
            <w:tcW w:w="81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F27B8E" w14:textId="77777777" w:rsidR="008A6D01" w:rsidRDefault="00000000">
            <w:pPr>
              <w:pBdr>
                <w:top w:val="nil"/>
                <w:left w:val="nil"/>
                <w:bottom w:val="nil"/>
                <w:right w:val="nil"/>
                <w:between w:val="nil"/>
              </w:pBdr>
              <w:jc w:val="both"/>
              <w:rPr>
                <w:sz w:val="18"/>
                <w:szCs w:val="18"/>
              </w:rPr>
            </w:pPr>
            <w:bookmarkStart w:id="0" w:name="_Hlk231898408"/>
            <w:r>
              <w:rPr>
                <w:sz w:val="18"/>
                <w:szCs w:val="18"/>
              </w:rPr>
              <w:lastRenderedPageBreak/>
              <w:t xml:space="preserve">Il corso si propone di approfondire la tecnica dello stop </w:t>
            </w:r>
            <w:proofErr w:type="spellStart"/>
            <w:r>
              <w:rPr>
                <w:sz w:val="18"/>
                <w:szCs w:val="18"/>
              </w:rPr>
              <w:t>motion</w:t>
            </w:r>
            <w:proofErr w:type="spellEnd"/>
            <w:r>
              <w:rPr>
                <w:sz w:val="18"/>
                <w:szCs w:val="18"/>
              </w:rPr>
              <w:t>.</w:t>
            </w:r>
          </w:p>
          <w:p w14:paraId="067AAB0A" w14:textId="7D74E238" w:rsidR="008A6D01" w:rsidRDefault="00000000">
            <w:pPr>
              <w:pBdr>
                <w:top w:val="nil"/>
                <w:left w:val="nil"/>
                <w:bottom w:val="nil"/>
                <w:right w:val="nil"/>
                <w:between w:val="nil"/>
              </w:pBdr>
              <w:jc w:val="both"/>
              <w:rPr>
                <w:sz w:val="18"/>
                <w:szCs w:val="18"/>
              </w:rPr>
            </w:pPr>
            <w:r>
              <w:rPr>
                <w:sz w:val="18"/>
                <w:szCs w:val="18"/>
              </w:rPr>
              <w:t>Il corso si articola a partire dall’elaborazione di una breve animazione di alcuni secondi</w:t>
            </w:r>
            <w:r w:rsidR="00A745D8">
              <w:rPr>
                <w:sz w:val="18"/>
                <w:szCs w:val="18"/>
              </w:rPr>
              <w:t xml:space="preserve">: </w:t>
            </w:r>
            <w:r>
              <w:rPr>
                <w:sz w:val="18"/>
                <w:szCs w:val="18"/>
              </w:rPr>
              <w:t>dalla realizzazione di scenografie e personaggi alla loro animazione a passo uno davanti alla macchina da presa.</w:t>
            </w:r>
          </w:p>
          <w:p w14:paraId="2B0057CE" w14:textId="77777777" w:rsidR="008A6D01" w:rsidRDefault="008A6D01">
            <w:pPr>
              <w:pBdr>
                <w:top w:val="nil"/>
                <w:left w:val="nil"/>
                <w:bottom w:val="nil"/>
                <w:right w:val="nil"/>
                <w:between w:val="nil"/>
              </w:pBdr>
              <w:jc w:val="both"/>
              <w:rPr>
                <w:sz w:val="18"/>
                <w:szCs w:val="18"/>
              </w:rPr>
            </w:pPr>
          </w:p>
          <w:p w14:paraId="47354404" w14:textId="77777777" w:rsidR="008A6D01" w:rsidRDefault="00000000">
            <w:pPr>
              <w:rPr>
                <w:sz w:val="18"/>
                <w:szCs w:val="18"/>
              </w:rPr>
            </w:pPr>
            <w:r>
              <w:rPr>
                <w:sz w:val="18"/>
                <w:szCs w:val="18"/>
              </w:rPr>
              <w:t>Nell’arco delle 80 ore di lezione verranno sviluppati i seguenti argomenti:</w:t>
            </w:r>
          </w:p>
          <w:p w14:paraId="08BC2983" w14:textId="77777777" w:rsidR="008A6D01" w:rsidRDefault="008A6D01">
            <w:pPr>
              <w:jc w:val="both"/>
              <w:rPr>
                <w:sz w:val="18"/>
                <w:szCs w:val="18"/>
              </w:rPr>
            </w:pPr>
          </w:p>
          <w:p w14:paraId="099FD41A" w14:textId="77777777" w:rsidR="00A745D8" w:rsidRPr="00A745D8" w:rsidRDefault="00A745D8" w:rsidP="00A745D8">
            <w:pPr>
              <w:pStyle w:val="Paragrafoelenco"/>
              <w:numPr>
                <w:ilvl w:val="0"/>
                <w:numId w:val="2"/>
              </w:numPr>
              <w:jc w:val="both"/>
              <w:rPr>
                <w:rFonts w:ascii="Century Gothic" w:eastAsia="Century Gothic" w:hAnsi="Century Gothic" w:cs="Century Gothic"/>
                <w:kern w:val="0"/>
                <w:sz w:val="18"/>
                <w:szCs w:val="18"/>
                <w:lang w:val="it" w:eastAsia="it-IT"/>
                <w14:ligatures w14:val="none"/>
              </w:rPr>
            </w:pPr>
            <w:r w:rsidRPr="00A745D8">
              <w:rPr>
                <w:rFonts w:ascii="Century Gothic" w:eastAsia="Century Gothic" w:hAnsi="Century Gothic" w:cs="Century Gothic"/>
                <w:kern w:val="0"/>
                <w:sz w:val="18"/>
                <w:szCs w:val="18"/>
                <w:lang w:val="it" w:eastAsia="it-IT"/>
                <w14:ligatures w14:val="none"/>
              </w:rPr>
              <w:t>Lavoro di sviluppo di una clip;</w:t>
            </w:r>
          </w:p>
          <w:p w14:paraId="539896C7" w14:textId="77777777" w:rsidR="00A745D8" w:rsidRPr="00A745D8" w:rsidRDefault="00A745D8" w:rsidP="00A745D8">
            <w:pPr>
              <w:pStyle w:val="Paragrafoelenco"/>
              <w:numPr>
                <w:ilvl w:val="0"/>
                <w:numId w:val="2"/>
              </w:numPr>
              <w:jc w:val="both"/>
              <w:rPr>
                <w:rFonts w:ascii="Century Gothic" w:eastAsia="Century Gothic" w:hAnsi="Century Gothic" w:cs="Century Gothic"/>
                <w:kern w:val="0"/>
                <w:sz w:val="18"/>
                <w:szCs w:val="18"/>
                <w:lang w:val="it" w:eastAsia="it-IT"/>
                <w14:ligatures w14:val="none"/>
              </w:rPr>
            </w:pPr>
            <w:r w:rsidRPr="00A745D8">
              <w:rPr>
                <w:rFonts w:ascii="Century Gothic" w:eastAsia="Century Gothic" w:hAnsi="Century Gothic" w:cs="Century Gothic"/>
                <w:kern w:val="0"/>
                <w:sz w:val="18"/>
                <w:szCs w:val="18"/>
                <w:lang w:val="it" w:eastAsia="it-IT"/>
                <w14:ligatures w14:val="none"/>
              </w:rPr>
              <w:t xml:space="preserve">Realizzazione di personaggi, scenografie e </w:t>
            </w:r>
            <w:proofErr w:type="spellStart"/>
            <w:r w:rsidRPr="00A745D8">
              <w:rPr>
                <w:rFonts w:ascii="Century Gothic" w:eastAsia="Century Gothic" w:hAnsi="Century Gothic" w:cs="Century Gothic"/>
                <w:kern w:val="0"/>
                <w:sz w:val="18"/>
                <w:szCs w:val="18"/>
                <w:lang w:val="it" w:eastAsia="it-IT"/>
                <w14:ligatures w14:val="none"/>
              </w:rPr>
              <w:t>props</w:t>
            </w:r>
            <w:proofErr w:type="spellEnd"/>
            <w:r w:rsidRPr="00A745D8">
              <w:rPr>
                <w:rFonts w:ascii="Century Gothic" w:eastAsia="Century Gothic" w:hAnsi="Century Gothic" w:cs="Century Gothic"/>
                <w:kern w:val="0"/>
                <w:sz w:val="18"/>
                <w:szCs w:val="18"/>
                <w:lang w:val="it" w:eastAsia="it-IT"/>
                <w14:ligatures w14:val="none"/>
              </w:rPr>
              <w:t xml:space="preserve"> (verranno utilizzati vari materiali, ma principalmente la carta);</w:t>
            </w:r>
          </w:p>
          <w:p w14:paraId="1FDD2603" w14:textId="77777777" w:rsidR="00A745D8" w:rsidRPr="00A745D8" w:rsidRDefault="00A745D8" w:rsidP="00A745D8">
            <w:pPr>
              <w:pStyle w:val="Paragrafoelenco"/>
              <w:numPr>
                <w:ilvl w:val="0"/>
                <w:numId w:val="2"/>
              </w:numPr>
              <w:jc w:val="both"/>
              <w:rPr>
                <w:rFonts w:ascii="Century Gothic" w:eastAsia="Century Gothic" w:hAnsi="Century Gothic" w:cs="Century Gothic"/>
                <w:kern w:val="0"/>
                <w:sz w:val="18"/>
                <w:szCs w:val="18"/>
                <w:lang w:val="it" w:eastAsia="it-IT"/>
                <w14:ligatures w14:val="none"/>
              </w:rPr>
            </w:pPr>
            <w:r w:rsidRPr="00A745D8">
              <w:rPr>
                <w:rFonts w:ascii="Century Gothic" w:eastAsia="Century Gothic" w:hAnsi="Century Gothic" w:cs="Century Gothic"/>
                <w:kern w:val="0"/>
                <w:sz w:val="18"/>
                <w:szCs w:val="18"/>
                <w:lang w:val="it" w:eastAsia="it-IT"/>
                <w14:ligatures w14:val="none"/>
              </w:rPr>
              <w:t>Realizzazione delle sequenze dei movimenti;</w:t>
            </w:r>
          </w:p>
          <w:p w14:paraId="02081324" w14:textId="77777777" w:rsidR="00A745D8" w:rsidRPr="00A745D8" w:rsidRDefault="00A745D8" w:rsidP="00A745D8">
            <w:pPr>
              <w:pStyle w:val="Paragrafoelenco"/>
              <w:numPr>
                <w:ilvl w:val="0"/>
                <w:numId w:val="2"/>
              </w:numPr>
              <w:jc w:val="both"/>
              <w:rPr>
                <w:rFonts w:ascii="Century Gothic" w:eastAsia="Century Gothic" w:hAnsi="Century Gothic" w:cs="Century Gothic"/>
                <w:kern w:val="0"/>
                <w:sz w:val="18"/>
                <w:szCs w:val="18"/>
                <w:lang w:val="it" w:eastAsia="it-IT"/>
                <w14:ligatures w14:val="none"/>
              </w:rPr>
            </w:pPr>
            <w:r w:rsidRPr="00A745D8">
              <w:rPr>
                <w:rFonts w:ascii="Century Gothic" w:eastAsia="Century Gothic" w:hAnsi="Century Gothic" w:cs="Century Gothic"/>
                <w:kern w:val="0"/>
                <w:sz w:val="18"/>
                <w:szCs w:val="18"/>
                <w:lang w:val="it" w:eastAsia="it-IT"/>
                <w14:ligatures w14:val="none"/>
              </w:rPr>
              <w:t>Messa in scena;</w:t>
            </w:r>
          </w:p>
          <w:p w14:paraId="0AD2FB96" w14:textId="77777777" w:rsidR="00A745D8" w:rsidRPr="00A745D8" w:rsidRDefault="00A745D8" w:rsidP="00A745D8">
            <w:pPr>
              <w:pStyle w:val="Paragrafoelenco"/>
              <w:numPr>
                <w:ilvl w:val="0"/>
                <w:numId w:val="2"/>
              </w:numPr>
              <w:jc w:val="both"/>
              <w:rPr>
                <w:rFonts w:ascii="Century Gothic" w:eastAsia="Century Gothic" w:hAnsi="Century Gothic" w:cs="Century Gothic"/>
                <w:kern w:val="0"/>
                <w:sz w:val="18"/>
                <w:szCs w:val="18"/>
                <w:lang w:val="it" w:eastAsia="it-IT"/>
                <w14:ligatures w14:val="none"/>
              </w:rPr>
            </w:pPr>
            <w:r w:rsidRPr="00A745D8">
              <w:rPr>
                <w:rFonts w:ascii="Century Gothic" w:eastAsia="Century Gothic" w:hAnsi="Century Gothic" w:cs="Century Gothic"/>
                <w:kern w:val="0"/>
                <w:sz w:val="18"/>
                <w:szCs w:val="18"/>
                <w:lang w:val="it" w:eastAsia="it-IT"/>
                <w14:ligatures w14:val="none"/>
              </w:rPr>
              <w:t>Nozioni di fotografia, in collaborazione con un esperto Direttore della Fotografia;</w:t>
            </w:r>
          </w:p>
          <w:p w14:paraId="633E8807" w14:textId="77777777" w:rsidR="00A745D8" w:rsidRDefault="00A745D8" w:rsidP="00A745D8">
            <w:pPr>
              <w:pStyle w:val="Paragrafoelenco"/>
              <w:numPr>
                <w:ilvl w:val="0"/>
                <w:numId w:val="2"/>
              </w:numPr>
              <w:jc w:val="both"/>
              <w:rPr>
                <w:rFonts w:ascii="Century Gothic" w:eastAsia="Century Gothic" w:hAnsi="Century Gothic" w:cs="Century Gothic"/>
                <w:kern w:val="0"/>
                <w:sz w:val="18"/>
                <w:szCs w:val="18"/>
                <w:lang w:val="it" w:eastAsia="it-IT"/>
                <w14:ligatures w14:val="none"/>
              </w:rPr>
            </w:pPr>
            <w:r w:rsidRPr="00A745D8">
              <w:rPr>
                <w:rFonts w:ascii="Century Gothic" w:eastAsia="Century Gothic" w:hAnsi="Century Gothic" w:cs="Century Gothic"/>
                <w:kern w:val="0"/>
                <w:sz w:val="18"/>
                <w:szCs w:val="18"/>
                <w:lang w:val="it" w:eastAsia="it-IT"/>
                <w14:ligatures w14:val="none"/>
              </w:rPr>
              <w:t>Riprese;</w:t>
            </w:r>
          </w:p>
          <w:p w14:paraId="302B40A2" w14:textId="58626796" w:rsidR="00782F74" w:rsidRPr="00A745D8" w:rsidRDefault="00A745D8" w:rsidP="00A745D8">
            <w:pPr>
              <w:pStyle w:val="Paragrafoelenco"/>
              <w:numPr>
                <w:ilvl w:val="0"/>
                <w:numId w:val="2"/>
              </w:numPr>
              <w:jc w:val="both"/>
              <w:rPr>
                <w:rFonts w:ascii="Century Gothic" w:eastAsia="Century Gothic" w:hAnsi="Century Gothic" w:cs="Century Gothic"/>
                <w:kern w:val="0"/>
                <w:sz w:val="18"/>
                <w:szCs w:val="18"/>
                <w:lang w:val="it" w:eastAsia="it-IT"/>
                <w14:ligatures w14:val="none"/>
              </w:rPr>
            </w:pPr>
            <w:r>
              <w:rPr>
                <w:rFonts w:ascii="Century Gothic" w:eastAsia="Century Gothic" w:hAnsi="Century Gothic" w:cs="Century Gothic"/>
                <w:kern w:val="0"/>
                <w:sz w:val="18"/>
                <w:szCs w:val="18"/>
                <w:lang w:val="it" w:eastAsia="it-IT"/>
                <w14:ligatures w14:val="none"/>
              </w:rPr>
              <w:t>Premontato</w:t>
            </w:r>
            <w:r w:rsidRPr="00A745D8">
              <w:rPr>
                <w:sz w:val="18"/>
                <w:szCs w:val="18"/>
              </w:rPr>
              <w:t>.</w:t>
            </w:r>
          </w:p>
          <w:p w14:paraId="35914F0C" w14:textId="77777777" w:rsidR="008A6D01" w:rsidRDefault="00000000">
            <w:pPr>
              <w:jc w:val="both"/>
              <w:rPr>
                <w:sz w:val="18"/>
                <w:szCs w:val="18"/>
              </w:rPr>
            </w:pPr>
            <w:r>
              <w:rPr>
                <w:sz w:val="18"/>
                <w:szCs w:val="18"/>
              </w:rPr>
              <w:t xml:space="preserve">PRIMA SETTIMANA </w:t>
            </w:r>
          </w:p>
          <w:p w14:paraId="5F2755EF" w14:textId="77777777" w:rsidR="00782F74" w:rsidRDefault="00782F74">
            <w:pPr>
              <w:jc w:val="both"/>
              <w:rPr>
                <w:sz w:val="18"/>
                <w:szCs w:val="18"/>
              </w:rPr>
            </w:pPr>
          </w:p>
          <w:p w14:paraId="6A866F9B" w14:textId="77777777" w:rsidR="00782F74" w:rsidRPr="00782F74" w:rsidRDefault="00782F74" w:rsidP="00782F74">
            <w:pPr>
              <w:pStyle w:val="Paragrafoelenco"/>
              <w:numPr>
                <w:ilvl w:val="0"/>
                <w:numId w:val="3"/>
              </w:numPr>
              <w:jc w:val="both"/>
              <w:rPr>
                <w:rFonts w:ascii="Century Gothic" w:eastAsia="Century Gothic" w:hAnsi="Century Gothic" w:cs="Century Gothic"/>
                <w:kern w:val="0"/>
                <w:sz w:val="18"/>
                <w:szCs w:val="18"/>
                <w:lang w:val="it" w:eastAsia="it-IT"/>
                <w14:ligatures w14:val="none"/>
              </w:rPr>
            </w:pPr>
            <w:r w:rsidRPr="00782F74">
              <w:rPr>
                <w:rFonts w:ascii="Century Gothic" w:eastAsia="Century Gothic" w:hAnsi="Century Gothic" w:cs="Century Gothic"/>
                <w:kern w:val="0"/>
                <w:sz w:val="18"/>
                <w:szCs w:val="18"/>
                <w:lang w:val="it" w:eastAsia="it-IT"/>
                <w14:ligatures w14:val="none"/>
              </w:rPr>
              <w:t>Realizzazione dell’</w:t>
            </w:r>
            <w:proofErr w:type="spellStart"/>
            <w:r w:rsidRPr="00782F74">
              <w:rPr>
                <w:rFonts w:ascii="Century Gothic" w:eastAsia="Century Gothic" w:hAnsi="Century Gothic" w:cs="Century Gothic"/>
                <w:kern w:val="0"/>
                <w:sz w:val="18"/>
                <w:szCs w:val="18"/>
                <w:lang w:val="it" w:eastAsia="it-IT"/>
                <w14:ligatures w14:val="none"/>
              </w:rPr>
              <w:t>animatic</w:t>
            </w:r>
            <w:proofErr w:type="spellEnd"/>
            <w:r w:rsidRPr="00782F74">
              <w:rPr>
                <w:rFonts w:ascii="Century Gothic" w:eastAsia="Century Gothic" w:hAnsi="Century Gothic" w:cs="Century Gothic"/>
                <w:kern w:val="0"/>
                <w:sz w:val="18"/>
                <w:szCs w:val="18"/>
                <w:lang w:val="it" w:eastAsia="it-IT"/>
                <w14:ligatures w14:val="none"/>
              </w:rPr>
              <w:t>;</w:t>
            </w:r>
          </w:p>
          <w:p w14:paraId="427475E9" w14:textId="77777777" w:rsidR="00782F74" w:rsidRPr="00782F74" w:rsidRDefault="00782F74" w:rsidP="00782F74">
            <w:pPr>
              <w:pStyle w:val="Paragrafoelenco"/>
              <w:numPr>
                <w:ilvl w:val="0"/>
                <w:numId w:val="3"/>
              </w:numPr>
              <w:jc w:val="both"/>
              <w:rPr>
                <w:rFonts w:ascii="Century Gothic" w:eastAsia="Century Gothic" w:hAnsi="Century Gothic" w:cs="Century Gothic"/>
                <w:kern w:val="0"/>
                <w:sz w:val="18"/>
                <w:szCs w:val="18"/>
                <w:lang w:val="it" w:eastAsia="it-IT"/>
                <w14:ligatures w14:val="none"/>
              </w:rPr>
            </w:pPr>
            <w:r w:rsidRPr="00782F74">
              <w:rPr>
                <w:rFonts w:ascii="Century Gothic" w:eastAsia="Century Gothic" w:hAnsi="Century Gothic" w:cs="Century Gothic"/>
                <w:kern w:val="0"/>
                <w:sz w:val="18"/>
                <w:szCs w:val="18"/>
                <w:lang w:val="it" w:eastAsia="it-IT"/>
                <w14:ligatures w14:val="none"/>
              </w:rPr>
              <w:t xml:space="preserve">Realizzazione di personaggi, </w:t>
            </w:r>
            <w:proofErr w:type="spellStart"/>
            <w:r w:rsidRPr="00782F74">
              <w:rPr>
                <w:rFonts w:ascii="Century Gothic" w:eastAsia="Century Gothic" w:hAnsi="Century Gothic" w:cs="Century Gothic"/>
                <w:kern w:val="0"/>
                <w:sz w:val="18"/>
                <w:szCs w:val="18"/>
                <w:lang w:val="it" w:eastAsia="it-IT"/>
                <w14:ligatures w14:val="none"/>
              </w:rPr>
              <w:t>props</w:t>
            </w:r>
            <w:proofErr w:type="spellEnd"/>
            <w:r w:rsidRPr="00782F74">
              <w:rPr>
                <w:rFonts w:ascii="Century Gothic" w:eastAsia="Century Gothic" w:hAnsi="Century Gothic" w:cs="Century Gothic"/>
                <w:kern w:val="0"/>
                <w:sz w:val="18"/>
                <w:szCs w:val="18"/>
                <w:lang w:val="it" w:eastAsia="it-IT"/>
                <w14:ligatures w14:val="none"/>
              </w:rPr>
              <w:t xml:space="preserve"> e scenografie;</w:t>
            </w:r>
          </w:p>
          <w:p w14:paraId="08DC3501" w14:textId="77777777" w:rsidR="00782F74" w:rsidRPr="00782F74" w:rsidRDefault="00782F74" w:rsidP="00782F74">
            <w:pPr>
              <w:pStyle w:val="Paragrafoelenco"/>
              <w:numPr>
                <w:ilvl w:val="0"/>
                <w:numId w:val="3"/>
              </w:numPr>
              <w:jc w:val="both"/>
              <w:rPr>
                <w:rFonts w:ascii="Century Gothic" w:eastAsia="Century Gothic" w:hAnsi="Century Gothic" w:cs="Century Gothic"/>
                <w:kern w:val="0"/>
                <w:sz w:val="18"/>
                <w:szCs w:val="18"/>
                <w:lang w:val="it" w:eastAsia="it-IT"/>
                <w14:ligatures w14:val="none"/>
              </w:rPr>
            </w:pPr>
            <w:r w:rsidRPr="00782F74">
              <w:rPr>
                <w:rFonts w:ascii="Century Gothic" w:eastAsia="Century Gothic" w:hAnsi="Century Gothic" w:cs="Century Gothic"/>
                <w:kern w:val="0"/>
                <w:sz w:val="18"/>
                <w:szCs w:val="18"/>
                <w:lang w:val="it" w:eastAsia="it-IT"/>
                <w14:ligatures w14:val="none"/>
              </w:rPr>
              <w:t>Messa in scena;</w:t>
            </w:r>
          </w:p>
          <w:p w14:paraId="13DA608D" w14:textId="09F6948B" w:rsidR="008A6D01" w:rsidRPr="00A745D8" w:rsidRDefault="00782F74" w:rsidP="00A745D8">
            <w:pPr>
              <w:pStyle w:val="Paragrafoelenco"/>
              <w:numPr>
                <w:ilvl w:val="0"/>
                <w:numId w:val="3"/>
              </w:numPr>
              <w:jc w:val="both"/>
              <w:rPr>
                <w:rFonts w:ascii="Century Gothic" w:eastAsia="Century Gothic" w:hAnsi="Century Gothic" w:cs="Century Gothic"/>
                <w:kern w:val="0"/>
                <w:sz w:val="18"/>
                <w:szCs w:val="18"/>
                <w:lang w:val="it" w:eastAsia="it-IT"/>
                <w14:ligatures w14:val="none"/>
              </w:rPr>
            </w:pPr>
            <w:r w:rsidRPr="00782F74">
              <w:rPr>
                <w:rFonts w:ascii="Century Gothic" w:eastAsia="Century Gothic" w:hAnsi="Century Gothic" w:cs="Century Gothic"/>
                <w:kern w:val="0"/>
                <w:sz w:val="18"/>
                <w:szCs w:val="18"/>
                <w:lang w:val="it" w:eastAsia="it-IT"/>
                <w14:ligatures w14:val="none"/>
              </w:rPr>
              <w:t>Nozioni di fotografia.</w:t>
            </w:r>
          </w:p>
          <w:p w14:paraId="3BB6AF4E" w14:textId="77777777" w:rsidR="008A6D01" w:rsidRDefault="00000000">
            <w:pPr>
              <w:jc w:val="both"/>
              <w:rPr>
                <w:sz w:val="18"/>
                <w:szCs w:val="18"/>
              </w:rPr>
            </w:pPr>
            <w:r>
              <w:rPr>
                <w:sz w:val="18"/>
                <w:szCs w:val="18"/>
              </w:rPr>
              <w:t>SECONDA SETTIMANA</w:t>
            </w:r>
          </w:p>
          <w:p w14:paraId="3DAD2CC6" w14:textId="77777777" w:rsidR="00782F74" w:rsidRDefault="00782F74">
            <w:pPr>
              <w:jc w:val="both"/>
              <w:rPr>
                <w:sz w:val="18"/>
                <w:szCs w:val="18"/>
              </w:rPr>
            </w:pPr>
          </w:p>
          <w:p w14:paraId="6A701202" w14:textId="77777777" w:rsidR="008A6D01" w:rsidRDefault="00000000">
            <w:pPr>
              <w:jc w:val="both"/>
              <w:rPr>
                <w:sz w:val="18"/>
                <w:szCs w:val="18"/>
              </w:rPr>
            </w:pPr>
            <w:r>
              <w:rPr>
                <w:sz w:val="18"/>
                <w:szCs w:val="18"/>
              </w:rPr>
              <w:t>Gli allievi saranno divisi in gruppi, si alterneranno per fare l’animazione e realizzare le sequenze dei personaggi da sostituire. Alla fine, sarà prodotto un video dai fotogrammi RAW.</w:t>
            </w:r>
          </w:p>
          <w:bookmarkEnd w:id="0"/>
          <w:p w14:paraId="686FCC49" w14:textId="77777777" w:rsidR="008A6D01" w:rsidRDefault="008A6D01">
            <w:pPr>
              <w:jc w:val="both"/>
              <w:rPr>
                <w:sz w:val="18"/>
                <w:szCs w:val="18"/>
              </w:rPr>
            </w:pPr>
          </w:p>
          <w:p w14:paraId="23FD0C80" w14:textId="77777777" w:rsidR="008A6D01" w:rsidRDefault="008A6D01">
            <w:pPr>
              <w:jc w:val="both"/>
              <w:rPr>
                <w:sz w:val="18"/>
                <w:szCs w:val="18"/>
              </w:rPr>
            </w:pPr>
          </w:p>
          <w:p w14:paraId="3DD54744" w14:textId="77777777" w:rsidR="008A6D01" w:rsidRDefault="00000000">
            <w:pPr>
              <w:pBdr>
                <w:top w:val="nil"/>
                <w:left w:val="nil"/>
                <w:bottom w:val="nil"/>
                <w:right w:val="nil"/>
                <w:between w:val="nil"/>
              </w:pBdr>
              <w:jc w:val="both"/>
              <w:rPr>
                <w:sz w:val="18"/>
                <w:szCs w:val="18"/>
              </w:rPr>
            </w:pPr>
            <w:r>
              <w:rPr>
                <w:sz w:val="18"/>
                <w:szCs w:val="18"/>
              </w:rPr>
              <w:t xml:space="preserve">Il corso è rivolto a 15 persone, maggiorenni, disoccupate, inoccupate, occupate. Il corso è rivolto a professionisti dell’audiovisivo e agli appassionati di cinema d’animazione che vogliano approfondire le conoscenze sul mondo sfaccettato dell’animazione in stop </w:t>
            </w:r>
            <w:proofErr w:type="spellStart"/>
            <w:r>
              <w:rPr>
                <w:sz w:val="18"/>
                <w:szCs w:val="18"/>
              </w:rPr>
              <w:t>motion</w:t>
            </w:r>
            <w:proofErr w:type="spellEnd"/>
            <w:r>
              <w:rPr>
                <w:sz w:val="18"/>
                <w:szCs w:val="18"/>
              </w:rPr>
              <w:t>.</w:t>
            </w:r>
          </w:p>
          <w:p w14:paraId="3A1BE175" w14:textId="2B3B998B" w:rsidR="008A6D01" w:rsidRDefault="00000000">
            <w:pPr>
              <w:pBdr>
                <w:top w:val="nil"/>
                <w:left w:val="nil"/>
                <w:bottom w:val="nil"/>
                <w:right w:val="nil"/>
                <w:between w:val="nil"/>
              </w:pBdr>
              <w:jc w:val="both"/>
              <w:rPr>
                <w:sz w:val="18"/>
                <w:szCs w:val="18"/>
              </w:rPr>
            </w:pPr>
            <w:r>
              <w:rPr>
                <w:sz w:val="18"/>
                <w:szCs w:val="18"/>
              </w:rPr>
              <w:t xml:space="preserve">Il corso ha una durata complessiva di 80 ore, suddivise in due settimane, con un impegno di 8 ore al giorno dalle 9.30-13.30 e 14.30-18.30, dal lunedì al venerdì nel mese di </w:t>
            </w:r>
            <w:r w:rsidR="004A04F2">
              <w:rPr>
                <w:sz w:val="18"/>
                <w:szCs w:val="18"/>
              </w:rPr>
              <w:t>SETTEMBRE</w:t>
            </w:r>
            <w:r>
              <w:rPr>
                <w:sz w:val="18"/>
                <w:szCs w:val="18"/>
              </w:rPr>
              <w:t xml:space="preserve"> 2026.</w:t>
            </w:r>
          </w:p>
          <w:p w14:paraId="14DC3DE2" w14:textId="77777777" w:rsidR="00A745D8" w:rsidRDefault="00A745D8">
            <w:pPr>
              <w:pBdr>
                <w:top w:val="nil"/>
                <w:left w:val="nil"/>
                <w:bottom w:val="nil"/>
                <w:right w:val="nil"/>
                <w:between w:val="nil"/>
              </w:pBdr>
              <w:jc w:val="both"/>
              <w:rPr>
                <w:sz w:val="18"/>
                <w:szCs w:val="18"/>
              </w:rPr>
            </w:pPr>
          </w:p>
          <w:p w14:paraId="09C79AA1" w14:textId="32C3804F" w:rsidR="008A6D01" w:rsidRDefault="00000000">
            <w:pPr>
              <w:pBdr>
                <w:top w:val="nil"/>
                <w:left w:val="nil"/>
                <w:bottom w:val="nil"/>
                <w:right w:val="nil"/>
                <w:between w:val="nil"/>
              </w:pBdr>
              <w:jc w:val="both"/>
              <w:rPr>
                <w:sz w:val="18"/>
                <w:szCs w:val="18"/>
              </w:rPr>
            </w:pPr>
            <w:r>
              <w:rPr>
                <w:sz w:val="18"/>
                <w:szCs w:val="18"/>
              </w:rPr>
              <w:t xml:space="preserve">La finalità del corso è quella di fornire le competenze avanzate dell'animazione in stop </w:t>
            </w:r>
            <w:proofErr w:type="spellStart"/>
            <w:r>
              <w:rPr>
                <w:sz w:val="18"/>
                <w:szCs w:val="18"/>
              </w:rPr>
              <w:t>motion</w:t>
            </w:r>
            <w:proofErr w:type="spellEnd"/>
            <w:r>
              <w:rPr>
                <w:sz w:val="18"/>
                <w:szCs w:val="18"/>
              </w:rPr>
              <w:t xml:space="preserve">, condividendo nozioni riguardo la tecnica, gli stili e le evoluzioni tecnologiche. Il corso è rivolto a professionisti dell’audiovisivo e agli appassionati di cinema d’animazione che vogliano approfondire le conoscenze sul mondo sfaccettato dell’animazione in stop </w:t>
            </w:r>
            <w:proofErr w:type="spellStart"/>
            <w:r>
              <w:rPr>
                <w:sz w:val="18"/>
                <w:szCs w:val="18"/>
              </w:rPr>
              <w:t>motion</w:t>
            </w:r>
            <w:proofErr w:type="spellEnd"/>
            <w:r>
              <w:rPr>
                <w:sz w:val="18"/>
                <w:szCs w:val="18"/>
              </w:rPr>
              <w:t>. L’allievo imparerà a realizzare tutte le fasi della produzione per realizzare il filmato.</w:t>
            </w:r>
          </w:p>
          <w:p w14:paraId="4983CF8E" w14:textId="77777777" w:rsidR="008A6D01" w:rsidRDefault="008A6D01">
            <w:pPr>
              <w:pBdr>
                <w:top w:val="nil"/>
                <w:left w:val="nil"/>
                <w:bottom w:val="nil"/>
                <w:right w:val="nil"/>
                <w:between w:val="nil"/>
              </w:pBdr>
              <w:jc w:val="both"/>
              <w:rPr>
                <w:sz w:val="18"/>
                <w:szCs w:val="18"/>
              </w:rPr>
            </w:pPr>
          </w:p>
          <w:p w14:paraId="3BF78DBB" w14:textId="77777777" w:rsidR="00A745D8" w:rsidRDefault="00A745D8">
            <w:pPr>
              <w:pBdr>
                <w:top w:val="nil"/>
                <w:left w:val="nil"/>
                <w:bottom w:val="nil"/>
                <w:right w:val="nil"/>
                <w:between w:val="nil"/>
              </w:pBdr>
              <w:tabs>
                <w:tab w:val="left" w:pos="2835"/>
              </w:tabs>
              <w:jc w:val="both"/>
              <w:rPr>
                <w:sz w:val="18"/>
                <w:szCs w:val="18"/>
              </w:rPr>
            </w:pPr>
          </w:p>
          <w:p w14:paraId="60BE55D9" w14:textId="53AD5736" w:rsidR="008A6D01" w:rsidRDefault="00000000">
            <w:pPr>
              <w:pBdr>
                <w:top w:val="nil"/>
                <w:left w:val="nil"/>
                <w:bottom w:val="nil"/>
                <w:right w:val="nil"/>
                <w:between w:val="nil"/>
              </w:pBdr>
              <w:tabs>
                <w:tab w:val="left" w:pos="2835"/>
              </w:tabs>
              <w:jc w:val="both"/>
              <w:rPr>
                <w:sz w:val="18"/>
                <w:szCs w:val="18"/>
              </w:rPr>
            </w:pPr>
            <w:r>
              <w:rPr>
                <w:sz w:val="18"/>
                <w:szCs w:val="18"/>
              </w:rPr>
              <w:t>Per accedere al corso è necessario essere in possesso del Diploma di Istruzione Secondaria Superiore o in possesso del Diploma Professionale Tecnico. In caso di partecipanti stranieri, è previsto un requisito supplementare per la conoscenza della lingua italiana richiesto al fine di assicurare una proficua partecipazione alle attività: LIVELLO B1. Il requisito deve essere dichiarato dal potenziale destinatario attraverso l’autovalutazione delle competenze di cui al Quadro Comune Europeo di Riferimento per le Lingue. Sarà cura dell’Agenzia procedere successivamente alla verifica dell’acquisizione di tali competenze.</w:t>
            </w:r>
          </w:p>
          <w:p w14:paraId="00F048D1" w14:textId="77777777" w:rsidR="008A6D01" w:rsidRDefault="008A6D01">
            <w:pPr>
              <w:pBdr>
                <w:top w:val="nil"/>
                <w:left w:val="nil"/>
                <w:bottom w:val="nil"/>
                <w:right w:val="nil"/>
                <w:between w:val="nil"/>
              </w:pBdr>
              <w:tabs>
                <w:tab w:val="left" w:pos="2840"/>
                <w:tab w:val="left" w:pos="8270"/>
              </w:tabs>
              <w:ind w:right="-10"/>
              <w:jc w:val="both"/>
              <w:rPr>
                <w:sz w:val="18"/>
                <w:szCs w:val="18"/>
              </w:rPr>
            </w:pPr>
          </w:p>
          <w:p w14:paraId="1D262B62" w14:textId="77777777" w:rsidR="008A6D01" w:rsidRDefault="00000000">
            <w:pPr>
              <w:tabs>
                <w:tab w:val="left" w:pos="2840"/>
                <w:tab w:val="left" w:pos="8270"/>
              </w:tabs>
              <w:ind w:right="-10"/>
              <w:jc w:val="both"/>
              <w:rPr>
                <w:sz w:val="18"/>
                <w:szCs w:val="18"/>
              </w:rPr>
            </w:pPr>
            <w:r>
              <w:rPr>
                <w:sz w:val="18"/>
                <w:szCs w:val="18"/>
              </w:rPr>
              <w:t>I partecipanti verranno selezionati fino a esaurimento posti, per un massimo di 15 partecipanti.</w:t>
            </w:r>
          </w:p>
          <w:p w14:paraId="29BF1E33" w14:textId="0C6BEDE1" w:rsidR="008A6D01" w:rsidRDefault="00000000">
            <w:pPr>
              <w:tabs>
                <w:tab w:val="left" w:pos="2840"/>
                <w:tab w:val="left" w:pos="8270"/>
              </w:tabs>
              <w:ind w:right="-10"/>
              <w:jc w:val="both"/>
              <w:rPr>
                <w:sz w:val="18"/>
                <w:szCs w:val="18"/>
              </w:rPr>
            </w:pPr>
            <w:r>
              <w:rPr>
                <w:sz w:val="18"/>
                <w:szCs w:val="18"/>
              </w:rPr>
              <w:t>I candidati selezionati saranno informati con un’email di conferma per finalizzare l’iscrizione.</w:t>
            </w:r>
          </w:p>
          <w:p w14:paraId="3A042FC4" w14:textId="77777777" w:rsidR="004A04F2" w:rsidRDefault="004A04F2">
            <w:pPr>
              <w:pBdr>
                <w:top w:val="nil"/>
                <w:left w:val="nil"/>
                <w:bottom w:val="nil"/>
                <w:right w:val="nil"/>
                <w:between w:val="nil"/>
              </w:pBdr>
              <w:tabs>
                <w:tab w:val="left" w:pos="2835"/>
              </w:tabs>
              <w:jc w:val="both"/>
              <w:rPr>
                <w:color w:val="000000"/>
                <w:sz w:val="18"/>
                <w:szCs w:val="18"/>
              </w:rPr>
            </w:pPr>
          </w:p>
          <w:p w14:paraId="23F65D40" w14:textId="4DA95196" w:rsidR="008A6D01" w:rsidRDefault="00000000">
            <w:pPr>
              <w:pBdr>
                <w:top w:val="nil"/>
                <w:left w:val="nil"/>
                <w:bottom w:val="nil"/>
                <w:right w:val="nil"/>
                <w:between w:val="nil"/>
              </w:pBdr>
              <w:tabs>
                <w:tab w:val="left" w:pos="2835"/>
              </w:tabs>
              <w:jc w:val="both"/>
              <w:rPr>
                <w:color w:val="000000"/>
                <w:sz w:val="18"/>
                <w:szCs w:val="18"/>
              </w:rPr>
            </w:pPr>
            <w:r>
              <w:rPr>
                <w:color w:val="000000"/>
                <w:sz w:val="18"/>
                <w:szCs w:val="18"/>
              </w:rPr>
              <w:t>Non è previsto riconoscimento di crediti in ingresso.</w:t>
            </w:r>
          </w:p>
          <w:p w14:paraId="3D64281B" w14:textId="77777777" w:rsidR="008A6D01" w:rsidRDefault="008A6D01">
            <w:pPr>
              <w:tabs>
                <w:tab w:val="left" w:pos="2840"/>
                <w:tab w:val="left" w:pos="8270"/>
              </w:tabs>
              <w:rPr>
                <w:sz w:val="18"/>
                <w:szCs w:val="18"/>
              </w:rPr>
            </w:pPr>
          </w:p>
          <w:p w14:paraId="46637511" w14:textId="0B16A2D4" w:rsidR="008A6D01" w:rsidRDefault="00000000">
            <w:pPr>
              <w:tabs>
                <w:tab w:val="left" w:pos="2840"/>
                <w:tab w:val="left" w:pos="8270"/>
              </w:tabs>
              <w:rPr>
                <w:sz w:val="18"/>
                <w:szCs w:val="18"/>
              </w:rPr>
            </w:pPr>
            <w:r>
              <w:rPr>
                <w:sz w:val="18"/>
                <w:szCs w:val="18"/>
              </w:rPr>
              <w:t xml:space="preserve">Le iscrizioni dovranno pervenire entro e non oltre il </w:t>
            </w:r>
            <w:r w:rsidR="004A04F2">
              <w:rPr>
                <w:sz w:val="18"/>
                <w:szCs w:val="18"/>
              </w:rPr>
              <w:t>31</w:t>
            </w:r>
            <w:r>
              <w:rPr>
                <w:sz w:val="18"/>
                <w:szCs w:val="18"/>
              </w:rPr>
              <w:t>/0</w:t>
            </w:r>
            <w:r w:rsidR="004A04F2">
              <w:rPr>
                <w:sz w:val="18"/>
                <w:szCs w:val="18"/>
              </w:rPr>
              <w:t>8</w:t>
            </w:r>
            <w:r>
              <w:rPr>
                <w:sz w:val="18"/>
                <w:szCs w:val="18"/>
              </w:rPr>
              <w:t xml:space="preserve">/2026 alla mail </w:t>
            </w:r>
            <w:hyperlink r:id="rId8">
              <w:r w:rsidR="008A6D01">
                <w:rPr>
                  <w:sz w:val="18"/>
                  <w:szCs w:val="18"/>
                  <w:u w:val="single"/>
                </w:rPr>
                <w:t>iscrizioni@manifatturedigitalicinema.it</w:t>
              </w:r>
            </w:hyperlink>
            <w:r>
              <w:rPr>
                <w:sz w:val="18"/>
                <w:szCs w:val="18"/>
              </w:rPr>
              <w:t xml:space="preserve">. Per informazioni consultare la pagina dedicata alla formazione sul sito </w:t>
            </w:r>
            <w:hyperlink r:id="rId9">
              <w:r w:rsidR="008A6D01">
                <w:rPr>
                  <w:color w:val="0000FF"/>
                  <w:sz w:val="18"/>
                  <w:szCs w:val="18"/>
                  <w:u w:val="single"/>
                </w:rPr>
                <w:t>www.manifatturedigitalicinema.it</w:t>
              </w:r>
            </w:hyperlink>
            <w:r>
              <w:rPr>
                <w:sz w:val="18"/>
                <w:szCs w:val="18"/>
              </w:rPr>
              <w:t xml:space="preserve"> </w:t>
            </w:r>
          </w:p>
          <w:p w14:paraId="708EDE2C" w14:textId="77777777" w:rsidR="008A6D01" w:rsidRDefault="008A6D01">
            <w:pPr>
              <w:tabs>
                <w:tab w:val="left" w:pos="2840"/>
                <w:tab w:val="left" w:pos="8270"/>
              </w:tabs>
              <w:rPr>
                <w:sz w:val="18"/>
                <w:szCs w:val="18"/>
              </w:rPr>
            </w:pPr>
            <w:hyperlink r:id="rId10">
              <w:r>
                <w:rPr>
                  <w:sz w:val="18"/>
                  <w:szCs w:val="18"/>
                </w:rPr>
                <w:t>Tel.  057420953</w:t>
              </w:r>
            </w:hyperlink>
            <w:r>
              <w:rPr>
                <w:sz w:val="18"/>
                <w:szCs w:val="18"/>
              </w:rPr>
              <w:t xml:space="preserve"> Mail: </w:t>
            </w:r>
            <w:hyperlink r:id="rId11">
              <w:r>
                <w:rPr>
                  <w:sz w:val="18"/>
                  <w:szCs w:val="18"/>
                  <w:u w:val="single"/>
                </w:rPr>
                <w:t>iscrizioni@manifatturedigitalicinema.it</w:t>
              </w:r>
            </w:hyperlink>
            <w:r>
              <w:rPr>
                <w:sz w:val="18"/>
                <w:szCs w:val="18"/>
              </w:rPr>
              <w:t xml:space="preserve"> </w:t>
            </w:r>
          </w:p>
          <w:p w14:paraId="599CDE39" w14:textId="77777777" w:rsidR="00A745D8" w:rsidRDefault="00A745D8">
            <w:pPr>
              <w:tabs>
                <w:tab w:val="left" w:pos="2840"/>
                <w:tab w:val="left" w:pos="8270"/>
              </w:tabs>
              <w:rPr>
                <w:sz w:val="18"/>
                <w:szCs w:val="18"/>
              </w:rPr>
            </w:pPr>
          </w:p>
          <w:p w14:paraId="3D3C89BA" w14:textId="21639AA4" w:rsidR="00A745D8" w:rsidRDefault="00000000" w:rsidP="004A04F2">
            <w:pPr>
              <w:tabs>
                <w:tab w:val="left" w:pos="2840"/>
                <w:tab w:val="left" w:pos="8270"/>
              </w:tabs>
              <w:rPr>
                <w:sz w:val="18"/>
                <w:szCs w:val="18"/>
              </w:rPr>
            </w:pPr>
            <w:r>
              <w:rPr>
                <w:sz w:val="18"/>
                <w:szCs w:val="18"/>
              </w:rPr>
              <w:t xml:space="preserve">Manifatture Digitali Cinema, Via Dolce de’ </w:t>
            </w:r>
            <w:proofErr w:type="spellStart"/>
            <w:r>
              <w:rPr>
                <w:sz w:val="18"/>
                <w:szCs w:val="18"/>
              </w:rPr>
              <w:t>Mazzamuti</w:t>
            </w:r>
            <w:proofErr w:type="spellEnd"/>
            <w:r>
              <w:rPr>
                <w:sz w:val="18"/>
                <w:szCs w:val="18"/>
              </w:rPr>
              <w:t>, 1, Prato</w:t>
            </w:r>
          </w:p>
          <w:p w14:paraId="26B61800" w14:textId="77777777" w:rsidR="004A04F2" w:rsidRDefault="004A04F2" w:rsidP="004A04F2">
            <w:pPr>
              <w:tabs>
                <w:tab w:val="left" w:pos="2840"/>
                <w:tab w:val="left" w:pos="8270"/>
              </w:tabs>
              <w:rPr>
                <w:sz w:val="18"/>
                <w:szCs w:val="18"/>
              </w:rPr>
            </w:pPr>
          </w:p>
          <w:p w14:paraId="384E3F6C" w14:textId="60E7F205" w:rsidR="008A6D01" w:rsidRDefault="00000000">
            <w:pPr>
              <w:spacing w:after="200"/>
              <w:jc w:val="both"/>
              <w:rPr>
                <w:sz w:val="18"/>
                <w:szCs w:val="18"/>
              </w:rPr>
            </w:pPr>
            <w:r>
              <w:rPr>
                <w:sz w:val="18"/>
                <w:szCs w:val="18"/>
              </w:rPr>
              <w:t>I partecipanti che avranno frequentato almeno il 70% del monte ore complessivo riceveranno un attestato di frequenza.</w:t>
            </w:r>
          </w:p>
        </w:tc>
      </w:tr>
    </w:tbl>
    <w:p w14:paraId="3EFE4569" w14:textId="77777777" w:rsidR="008A6D01" w:rsidRDefault="008A6D01">
      <w:pPr>
        <w:widowControl w:val="0"/>
      </w:pPr>
    </w:p>
    <w:sectPr w:rsidR="008A6D01">
      <w:headerReference w:type="default" r:id="rId12"/>
      <w:pgSz w:w="11900" w:h="16840"/>
      <w:pgMar w:top="403" w:right="567" w:bottom="1134" w:left="567" w:header="346" w:footer="10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0D183" w14:textId="77777777" w:rsidR="00A0192C" w:rsidRDefault="00A0192C">
      <w:r>
        <w:separator/>
      </w:r>
    </w:p>
  </w:endnote>
  <w:endnote w:type="continuationSeparator" w:id="0">
    <w:p w14:paraId="2F584EA7" w14:textId="77777777" w:rsidR="00A0192C" w:rsidRDefault="00A01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D911F980-BBF2-4D46-92EE-9B59D13B8E19}"/>
    <w:embedBold r:id="rId2" w:fontKey="{9AC53240-F059-45A8-93F1-1B13467B76AC}"/>
  </w:font>
  <w:font w:name="Noto Sans Symbols">
    <w:charset w:val="00"/>
    <w:family w:val="auto"/>
    <w:pitch w:val="default"/>
    <w:embedRegular r:id="rId3" w:fontKey="{387AA6B0-92DE-420C-BC22-294909D5FA28}"/>
  </w:font>
  <w:font w:name="Georgia">
    <w:panose1 w:val="02040502050405020303"/>
    <w:charset w:val="00"/>
    <w:family w:val="roman"/>
    <w:pitch w:val="variable"/>
    <w:sig w:usb0="00000287" w:usb1="00000000" w:usb2="00000000" w:usb3="00000000" w:csb0="0000009F" w:csb1="00000000"/>
    <w:embedItalic r:id="rId4" w:fontKey="{33EEEA64-B4CF-426B-9EBF-C13A192B6555}"/>
  </w:font>
  <w:font w:name="Cambria">
    <w:panose1 w:val="02040503050406030204"/>
    <w:charset w:val="00"/>
    <w:family w:val="roman"/>
    <w:pitch w:val="variable"/>
    <w:sig w:usb0="E00006FF" w:usb1="420024FF" w:usb2="02000000" w:usb3="00000000" w:csb0="0000019F" w:csb1="00000000"/>
    <w:embedRegular r:id="rId5" w:fontKey="{DAD4A412-FA82-49EA-BDFD-75415B73DB4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1E913196-B8C1-445B-A004-8D0A467F1898}"/>
    <w:embedBold r:id="rId7" w:fontKey="{A644AD88-53D6-4F04-BF27-D40F03D87A6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1E636" w14:textId="77777777" w:rsidR="00A0192C" w:rsidRDefault="00A0192C">
      <w:r>
        <w:separator/>
      </w:r>
    </w:p>
  </w:footnote>
  <w:footnote w:type="continuationSeparator" w:id="0">
    <w:p w14:paraId="2FA73293" w14:textId="77777777" w:rsidR="00A0192C" w:rsidRDefault="00A01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46F4" w14:textId="77777777" w:rsidR="008A6D01" w:rsidRDefault="008A6D01">
    <w:pPr>
      <w:jc w:val="right"/>
      <w:rPr>
        <w:rFonts w:ascii="Arial" w:eastAsia="Arial" w:hAnsi="Arial" w:cs="Arial"/>
        <w:b/>
        <w:bCs/>
        <w:sz w:val="20"/>
        <w:szCs w:val="20"/>
      </w:rPr>
    </w:pPr>
  </w:p>
  <w:p w14:paraId="0E1ECF44" w14:textId="77777777" w:rsidR="008A6D01" w:rsidRDefault="00000000">
    <w:pPr>
      <w:jc w:val="center"/>
    </w:pPr>
    <w:r>
      <w:rPr>
        <w:noProof/>
      </w:rPr>
      <w:drawing>
        <wp:inline distT="0" distB="0" distL="0" distR="0" wp14:anchorId="493948B9" wp14:editId="35A7B221">
          <wp:extent cx="6120766" cy="605791"/>
          <wp:effectExtent l="0" t="0" r="0" b="0"/>
          <wp:docPr id="1"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6120766" cy="605791"/>
                  </a:xfrm>
                  <a:prstGeom prst="rect">
                    <a:avLst/>
                  </a:prstGeom>
                  <a:ln/>
                </pic:spPr>
              </pic:pic>
            </a:graphicData>
          </a:graphic>
        </wp:inline>
      </w:drawing>
    </w:r>
    <w:r>
      <w:rPr>
        <w:rFonts w:ascii="Arial" w:eastAsia="Arial" w:hAnsi="Arial" w:cs="Arial"/>
        <w:sz w:val="24"/>
        <w:szCs w:val="24"/>
      </w:rPr>
      <w:t xml:space="preserve">          </w:t>
    </w:r>
  </w:p>
  <w:p w14:paraId="4F022843" w14:textId="77777777" w:rsidR="008A6D01" w:rsidRDefault="008A6D01">
    <w:pPr>
      <w:jc w:val="center"/>
      <w:rPr>
        <w:rFonts w:ascii="Arial" w:eastAsia="Arial" w:hAnsi="Arial" w:cs="Arial"/>
        <w:sz w:val="24"/>
        <w:szCs w:val="24"/>
      </w:rPr>
    </w:pPr>
  </w:p>
  <w:p w14:paraId="20CF73E6" w14:textId="295D1B7C" w:rsidR="008A6D01" w:rsidRDefault="00000000">
    <w:pPr>
      <w:shd w:val="clear" w:color="auto" w:fill="FFFFFF"/>
      <w:tabs>
        <w:tab w:val="left" w:pos="720"/>
        <w:tab w:val="left" w:pos="3024"/>
        <w:tab w:val="left" w:pos="4032"/>
        <w:tab w:val="left" w:pos="4896"/>
      </w:tabs>
      <w:jc w:val="center"/>
      <w:rPr>
        <w:rFonts w:ascii="Calibri" w:eastAsia="Calibri" w:hAnsi="Calibri" w:cs="Calibri"/>
        <w:b/>
        <w:bCs/>
        <w:sz w:val="36"/>
        <w:szCs w:val="36"/>
      </w:rPr>
    </w:pPr>
    <w:r>
      <w:rPr>
        <w:rFonts w:ascii="Arial" w:eastAsia="Arial" w:hAnsi="Arial" w:cs="Arial"/>
        <w:b/>
        <w:bCs/>
        <w:color w:val="222222"/>
        <w:sz w:val="26"/>
        <w:szCs w:val="26"/>
      </w:rPr>
      <w:t xml:space="preserve">Movimento 2 - Corso di Stop Motion Avanzato </w:t>
    </w:r>
    <w:r w:rsidR="00484257">
      <w:rPr>
        <w:rFonts w:ascii="Arial" w:eastAsia="Arial" w:hAnsi="Arial" w:cs="Arial"/>
        <w:b/>
        <w:bCs/>
        <w:color w:val="222222"/>
        <w:sz w:val="26"/>
        <w:szCs w:val="26"/>
      </w:rPr>
      <w:t>(</w:t>
    </w:r>
    <w:r>
      <w:rPr>
        <w:rFonts w:ascii="Arial" w:eastAsia="Arial" w:hAnsi="Arial" w:cs="Arial"/>
        <w:b/>
        <w:bCs/>
        <w:color w:val="222222"/>
        <w:sz w:val="26"/>
        <w:szCs w:val="26"/>
      </w:rPr>
      <w:t>II</w:t>
    </w:r>
    <w:r w:rsidR="004A04F2">
      <w:rPr>
        <w:rFonts w:ascii="Arial" w:eastAsia="Arial" w:hAnsi="Arial" w:cs="Arial"/>
        <w:b/>
        <w:bCs/>
        <w:color w:val="222222"/>
        <w:sz w:val="26"/>
        <w:szCs w:val="26"/>
      </w:rPr>
      <w:t>I</w:t>
    </w:r>
    <w:r>
      <w:rPr>
        <w:rFonts w:ascii="Arial" w:eastAsia="Arial" w:hAnsi="Arial" w:cs="Arial"/>
        <w:b/>
        <w:bCs/>
        <w:color w:val="222222"/>
        <w:sz w:val="26"/>
        <w:szCs w:val="26"/>
      </w:rPr>
      <w:t xml:space="preserve"> </w:t>
    </w:r>
    <w:r w:rsidR="00484257">
      <w:rPr>
        <w:rFonts w:ascii="Arial" w:eastAsia="Arial" w:hAnsi="Arial" w:cs="Arial"/>
        <w:b/>
        <w:bCs/>
        <w:color w:val="222222"/>
        <w:sz w:val="26"/>
        <w:szCs w:val="26"/>
      </w:rPr>
      <w:t>E</w:t>
    </w:r>
    <w:r>
      <w:rPr>
        <w:rFonts w:ascii="Arial" w:eastAsia="Arial" w:hAnsi="Arial" w:cs="Arial"/>
        <w:b/>
        <w:bCs/>
        <w:color w:val="222222"/>
        <w:sz w:val="26"/>
        <w:szCs w:val="26"/>
      </w:rPr>
      <w:t>d</w:t>
    </w:r>
    <w:r w:rsidR="004A04F2">
      <w:rPr>
        <w:rFonts w:ascii="Arial" w:eastAsia="Arial" w:hAnsi="Arial" w:cs="Arial"/>
        <w:b/>
        <w:bCs/>
        <w:color w:val="222222"/>
        <w:sz w:val="26"/>
        <w:szCs w:val="26"/>
      </w:rPr>
      <w:t>.</w:t>
    </w:r>
    <w:r w:rsidR="00484257">
      <w:rPr>
        <w:rFonts w:ascii="Arial" w:eastAsia="Arial" w:hAnsi="Arial" w:cs="Arial"/>
        <w:b/>
        <w:bCs/>
        <w:color w:val="222222"/>
        <w:sz w:val="26"/>
        <w:szCs w:val="26"/>
      </w:rPr>
      <w:t>)</w:t>
    </w:r>
  </w:p>
  <w:p w14:paraId="519E0510" w14:textId="77777777" w:rsidR="008A6D01" w:rsidRDefault="00000000">
    <w:pPr>
      <w:jc w:val="center"/>
      <w:rPr>
        <w:sz w:val="16"/>
        <w:szCs w:val="16"/>
      </w:rPr>
    </w:pPr>
    <w:r>
      <w:rPr>
        <w:sz w:val="16"/>
        <w:szCs w:val="16"/>
      </w:rPr>
      <w:t>Delibera di Giunta Regionale n. 682 del 03/06/2024 e Decreto Dirigenziale n.22423 del 04/10/2024 per le attività formative svolte nell’ambito del progetto Manifatture Digitali Cinema – POR FSE+ 2021-2027</w:t>
    </w:r>
  </w:p>
  <w:p w14:paraId="36350DBB" w14:textId="77777777" w:rsidR="008A6D01" w:rsidRDefault="00000000">
    <w:pPr>
      <w:jc w:val="center"/>
      <w:rPr>
        <w:sz w:val="16"/>
        <w:szCs w:val="16"/>
      </w:rPr>
    </w:pPr>
    <w:r>
      <w:rPr>
        <w:sz w:val="16"/>
        <w:szCs w:val="16"/>
      </w:rPr>
      <w:t>Agenzia Formativa Fondazione Sistema Toscana (Decreto dirigenziale n. 20945 del 18.09.2024 codice accreditamento OF0395)</w:t>
    </w:r>
  </w:p>
  <w:p w14:paraId="2C5C8D63" w14:textId="77777777" w:rsidR="008A6D01" w:rsidRDefault="00000000">
    <w:pPr>
      <w:jc w:val="center"/>
      <w:rPr>
        <w:sz w:val="16"/>
        <w:szCs w:val="16"/>
      </w:rPr>
    </w:pPr>
    <w:r>
      <w:rPr>
        <w:sz w:val="16"/>
        <w:szCs w:val="16"/>
      </w:rPr>
      <w:t>Il corso è interamente gratuito in quanto finanziato dal Fondo Sociale Europeo Plus 2021/2027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08A7"/>
    <w:multiLevelType w:val="hybridMultilevel"/>
    <w:tmpl w:val="4BAC6D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A9E42C2"/>
    <w:multiLevelType w:val="hybridMultilevel"/>
    <w:tmpl w:val="B55AD8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4A6121D"/>
    <w:multiLevelType w:val="multilevel"/>
    <w:tmpl w:val="ECDEA8CE"/>
    <w:lvl w:ilvl="0">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6154859">
    <w:abstractNumId w:val="2"/>
  </w:num>
  <w:num w:numId="2" w16cid:durableId="859439670">
    <w:abstractNumId w:val="0"/>
  </w:num>
  <w:num w:numId="3" w16cid:durableId="2036029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D01"/>
    <w:rsid w:val="000D3110"/>
    <w:rsid w:val="00250B63"/>
    <w:rsid w:val="00281BE1"/>
    <w:rsid w:val="003A1A9E"/>
    <w:rsid w:val="004749B4"/>
    <w:rsid w:val="00484257"/>
    <w:rsid w:val="004A04F2"/>
    <w:rsid w:val="0065164E"/>
    <w:rsid w:val="00782F74"/>
    <w:rsid w:val="008A6D01"/>
    <w:rsid w:val="00A0192C"/>
    <w:rsid w:val="00A0372A"/>
    <w:rsid w:val="00A745D8"/>
    <w:rsid w:val="00D51B85"/>
    <w:rsid w:val="00D73360"/>
    <w:rsid w:val="00FC33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0C4E"/>
  <w15:docId w15:val="{6EEA64AA-5EBD-4F92-A5FD-F4E53534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Paragrafoelenco">
    <w:name w:val="List Paragraph"/>
    <w:basedOn w:val="Normale"/>
    <w:uiPriority w:val="34"/>
    <w:qFormat/>
    <w:rsid w:val="00782F74"/>
    <w:pPr>
      <w:spacing w:after="160" w:line="259" w:lineRule="auto"/>
      <w:ind w:left="720"/>
      <w:contextualSpacing/>
    </w:pPr>
    <w:rPr>
      <w:rFonts w:asciiTheme="minorHAnsi" w:eastAsiaTheme="minorHAnsi" w:hAnsiTheme="minorHAnsi" w:cstheme="minorBidi"/>
      <w:kern w:val="2"/>
      <w:lang w:val="it-IT" w:eastAsia="en-US"/>
      <w14:ligatures w14:val="standardContextual"/>
    </w:rPr>
  </w:style>
  <w:style w:type="paragraph" w:styleId="Intestazione">
    <w:name w:val="header"/>
    <w:basedOn w:val="Normale"/>
    <w:link w:val="IntestazioneCarattere"/>
    <w:uiPriority w:val="99"/>
    <w:unhideWhenUsed/>
    <w:rsid w:val="00484257"/>
    <w:pPr>
      <w:tabs>
        <w:tab w:val="center" w:pos="4819"/>
        <w:tab w:val="right" w:pos="9638"/>
      </w:tabs>
    </w:pPr>
  </w:style>
  <w:style w:type="character" w:customStyle="1" w:styleId="IntestazioneCarattere">
    <w:name w:val="Intestazione Carattere"/>
    <w:basedOn w:val="Carpredefinitoparagrafo"/>
    <w:link w:val="Intestazione"/>
    <w:uiPriority w:val="99"/>
    <w:rsid w:val="00484257"/>
  </w:style>
  <w:style w:type="paragraph" w:styleId="Pidipagina">
    <w:name w:val="footer"/>
    <w:basedOn w:val="Normale"/>
    <w:link w:val="PidipaginaCarattere"/>
    <w:uiPriority w:val="99"/>
    <w:unhideWhenUsed/>
    <w:rsid w:val="00484257"/>
    <w:pPr>
      <w:tabs>
        <w:tab w:val="center" w:pos="4819"/>
        <w:tab w:val="right" w:pos="9638"/>
      </w:tabs>
    </w:pPr>
  </w:style>
  <w:style w:type="character" w:customStyle="1" w:styleId="PidipaginaCarattere">
    <w:name w:val="Piè di pagina Carattere"/>
    <w:basedOn w:val="Carpredefinitoparagrafo"/>
    <w:link w:val="Pidipagina"/>
    <w:uiPriority w:val="99"/>
    <w:rsid w:val="00484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crizioni@manifatturedigitalicinem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crizioni@manifatturedigitalicinema.it" TargetMode="External"/><Relationship Id="rId5" Type="http://schemas.openxmlformats.org/officeDocument/2006/relationships/webSettings" Target="webSettings.xml"/><Relationship Id="rId10" Type="http://schemas.openxmlformats.org/officeDocument/2006/relationships/hyperlink" Target="tel:057420953" TargetMode="External"/><Relationship Id="rId4" Type="http://schemas.openxmlformats.org/officeDocument/2006/relationships/settings" Target="settings.xml"/><Relationship Id="rId9" Type="http://schemas.openxmlformats.org/officeDocument/2006/relationships/hyperlink" Target="http://www.manifatturedigitalicinema.i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e0epuuRC9tGmtakXBojOqR6P1w==">CgMxLjA4AHIhMUZhbXFOTVNfQndxSElBZUxYVkRtdVptLUl3MGlUOVg0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570</Words>
  <Characters>3252</Characters>
  <Application>Microsoft Office Word</Application>
  <DocSecurity>0</DocSecurity>
  <Lines>27</Lines>
  <Paragraphs>7</Paragraphs>
  <ScaleCrop>false</ScaleCrop>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Alessio Lamanna</cp:lastModifiedBy>
  <cp:revision>9</cp:revision>
  <dcterms:created xsi:type="dcterms:W3CDTF">2026-06-09T09:41:00Z</dcterms:created>
  <dcterms:modified xsi:type="dcterms:W3CDTF">2026-07-14T09:17:00Z</dcterms:modified>
</cp:coreProperties>
</file>